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45B66" w14:textId="77777777" w:rsidR="00583403" w:rsidRPr="005D2661" w:rsidRDefault="005D2661" w:rsidP="001F0C67">
      <w:pPr>
        <w:jc w:val="center"/>
        <w:rPr>
          <w:b/>
          <w:sz w:val="32"/>
          <w:szCs w:val="32"/>
        </w:rPr>
      </w:pPr>
      <w:r>
        <w:rPr>
          <w:b/>
          <w:sz w:val="32"/>
          <w:szCs w:val="32"/>
        </w:rPr>
        <w:t>TABLE OF CONTENTS</w:t>
      </w:r>
    </w:p>
    <w:tbl>
      <w:tblPr>
        <w:tblStyle w:val="PlainTable1"/>
        <w:tblW w:w="0" w:type="auto"/>
        <w:jc w:val="center"/>
        <w:tblLook w:val="04A0" w:firstRow="1" w:lastRow="0" w:firstColumn="1" w:lastColumn="0" w:noHBand="0" w:noVBand="1"/>
      </w:tblPr>
      <w:tblGrid>
        <w:gridCol w:w="4675"/>
        <w:gridCol w:w="810"/>
      </w:tblGrid>
      <w:tr w:rsidR="00583403" w:rsidRPr="005D2661" w14:paraId="507F4502" w14:textId="77777777" w:rsidTr="001F0C6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tcPr>
          <w:p w14:paraId="38630310" w14:textId="17DC590F" w:rsidR="00583403" w:rsidRPr="005D2661" w:rsidRDefault="00500593" w:rsidP="001F0C67">
            <w:pPr>
              <w:rPr>
                <w:rFonts w:asciiTheme="minorHAnsi" w:hAnsiTheme="minorHAnsi"/>
              </w:rPr>
            </w:pPr>
            <w:r>
              <w:rPr>
                <w:rFonts w:asciiTheme="minorHAnsi" w:hAnsiTheme="minorHAnsi"/>
              </w:rPr>
              <w:t>Mission Statement &amp; Philosophy</w:t>
            </w:r>
          </w:p>
        </w:tc>
        <w:tc>
          <w:tcPr>
            <w:tcW w:w="810" w:type="dxa"/>
          </w:tcPr>
          <w:p w14:paraId="497960B1" w14:textId="5E198482" w:rsidR="00583403" w:rsidRPr="00977A50" w:rsidRDefault="00583403" w:rsidP="00583403">
            <w:pPr>
              <w:cnfStyle w:val="100000000000" w:firstRow="1" w:lastRow="0" w:firstColumn="0" w:lastColumn="0" w:oddVBand="0" w:evenVBand="0" w:oddHBand="0" w:evenHBand="0" w:firstRowFirstColumn="0" w:firstRowLastColumn="0" w:lastRowFirstColumn="0" w:lastRowLastColumn="0"/>
              <w:rPr>
                <w:rFonts w:cs="Arial"/>
                <w:b w:val="0"/>
                <w:bCs w:val="0"/>
              </w:rPr>
            </w:pPr>
          </w:p>
        </w:tc>
      </w:tr>
      <w:tr w:rsidR="005B2FFA" w:rsidRPr="005D2661" w14:paraId="1D091045" w14:textId="77777777" w:rsidTr="001F0C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tcPr>
          <w:p w14:paraId="47355FCC" w14:textId="0E04B313" w:rsidR="005B2FFA" w:rsidRPr="005B2FFA" w:rsidRDefault="00500593" w:rsidP="001F0C67">
            <w:pPr>
              <w:rPr>
                <w:sz w:val="20"/>
                <w:szCs w:val="20"/>
              </w:rPr>
            </w:pPr>
            <w:r>
              <w:rPr>
                <w:sz w:val="20"/>
                <w:szCs w:val="20"/>
              </w:rPr>
              <w:t>Faculty &amp; Personnel List</w:t>
            </w:r>
          </w:p>
        </w:tc>
        <w:tc>
          <w:tcPr>
            <w:tcW w:w="810" w:type="dxa"/>
          </w:tcPr>
          <w:p w14:paraId="65A8EFEC" w14:textId="6657904C" w:rsidR="005B2FFA" w:rsidRPr="005B2FFA" w:rsidRDefault="005B2FFA" w:rsidP="00583403">
            <w:pPr>
              <w:cnfStyle w:val="000000100000" w:firstRow="0" w:lastRow="0" w:firstColumn="0" w:lastColumn="0" w:oddVBand="0" w:evenVBand="0" w:oddHBand="1" w:evenHBand="0" w:firstRowFirstColumn="0" w:firstRowLastColumn="0" w:lastRowFirstColumn="0" w:lastRowLastColumn="0"/>
              <w:rPr>
                <w:sz w:val="20"/>
                <w:szCs w:val="20"/>
              </w:rPr>
            </w:pPr>
            <w:r w:rsidRPr="005B2FFA">
              <w:rPr>
                <w:sz w:val="20"/>
                <w:szCs w:val="20"/>
              </w:rPr>
              <w:t>1</w:t>
            </w:r>
          </w:p>
        </w:tc>
      </w:tr>
      <w:tr w:rsidR="00583403" w:rsidRPr="005D2661" w14:paraId="36D1F97C" w14:textId="77777777" w:rsidTr="001F0C67">
        <w:trPr>
          <w:jc w:val="center"/>
        </w:trPr>
        <w:tc>
          <w:tcPr>
            <w:cnfStyle w:val="001000000000" w:firstRow="0" w:lastRow="0" w:firstColumn="1" w:lastColumn="0" w:oddVBand="0" w:evenVBand="0" w:oddHBand="0" w:evenHBand="0" w:firstRowFirstColumn="0" w:firstRowLastColumn="0" w:lastRowFirstColumn="0" w:lastRowLastColumn="0"/>
            <w:tcW w:w="4675" w:type="dxa"/>
          </w:tcPr>
          <w:p w14:paraId="3D874E58" w14:textId="03A98DFC" w:rsidR="00583403" w:rsidRPr="005D2661" w:rsidRDefault="00500593" w:rsidP="001F0C67">
            <w:pPr>
              <w:rPr>
                <w:rFonts w:asciiTheme="minorHAnsi" w:hAnsiTheme="minorHAnsi"/>
              </w:rPr>
            </w:pPr>
            <w:r>
              <w:rPr>
                <w:rFonts w:asciiTheme="minorHAnsi" w:hAnsiTheme="minorHAnsi"/>
              </w:rPr>
              <w:t>Line of Communication</w:t>
            </w:r>
          </w:p>
        </w:tc>
        <w:tc>
          <w:tcPr>
            <w:tcW w:w="810" w:type="dxa"/>
          </w:tcPr>
          <w:p w14:paraId="0AD56009" w14:textId="3B343D1E" w:rsidR="00583403" w:rsidRPr="005D2661" w:rsidRDefault="00500593" w:rsidP="0058340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1</w:t>
            </w:r>
          </w:p>
        </w:tc>
      </w:tr>
      <w:tr w:rsidR="00583403" w:rsidRPr="005D2661" w14:paraId="2F5655CD" w14:textId="77777777" w:rsidTr="001F0C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tcPr>
          <w:p w14:paraId="305CD713" w14:textId="77777777" w:rsidR="00583403" w:rsidRPr="005D2661" w:rsidRDefault="00583403" w:rsidP="001F0C67">
            <w:pPr>
              <w:rPr>
                <w:rFonts w:asciiTheme="minorHAnsi" w:hAnsiTheme="minorHAnsi"/>
              </w:rPr>
            </w:pPr>
            <w:r w:rsidRPr="005D2661">
              <w:rPr>
                <w:rFonts w:asciiTheme="minorHAnsi" w:hAnsiTheme="minorHAnsi"/>
              </w:rPr>
              <w:t>Instructional Time Policy</w:t>
            </w:r>
          </w:p>
        </w:tc>
        <w:tc>
          <w:tcPr>
            <w:tcW w:w="810" w:type="dxa"/>
          </w:tcPr>
          <w:p w14:paraId="74B3C340" w14:textId="77777777" w:rsidR="00583403" w:rsidRPr="005D2661" w:rsidRDefault="00583403" w:rsidP="0058340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D2661">
              <w:rPr>
                <w:rFonts w:asciiTheme="minorHAnsi" w:hAnsiTheme="minorHAnsi"/>
              </w:rPr>
              <w:t>2</w:t>
            </w:r>
          </w:p>
        </w:tc>
      </w:tr>
      <w:tr w:rsidR="00583403" w:rsidRPr="005D2661" w14:paraId="623DC4EF" w14:textId="77777777" w:rsidTr="001F0C67">
        <w:trPr>
          <w:jc w:val="center"/>
        </w:trPr>
        <w:tc>
          <w:tcPr>
            <w:cnfStyle w:val="001000000000" w:firstRow="0" w:lastRow="0" w:firstColumn="1" w:lastColumn="0" w:oddVBand="0" w:evenVBand="0" w:oddHBand="0" w:evenHBand="0" w:firstRowFirstColumn="0" w:firstRowLastColumn="0" w:lastRowFirstColumn="0" w:lastRowLastColumn="0"/>
            <w:tcW w:w="4675" w:type="dxa"/>
          </w:tcPr>
          <w:p w14:paraId="1E267483" w14:textId="77777777" w:rsidR="00583403" w:rsidRPr="005D2661" w:rsidRDefault="00583403" w:rsidP="001F0C67">
            <w:pPr>
              <w:rPr>
                <w:rFonts w:asciiTheme="minorHAnsi" w:hAnsiTheme="minorHAnsi"/>
              </w:rPr>
            </w:pPr>
            <w:r w:rsidRPr="005D2661">
              <w:rPr>
                <w:rFonts w:asciiTheme="minorHAnsi" w:hAnsiTheme="minorHAnsi"/>
              </w:rPr>
              <w:t>Tuition</w:t>
            </w:r>
          </w:p>
        </w:tc>
        <w:tc>
          <w:tcPr>
            <w:tcW w:w="810" w:type="dxa"/>
          </w:tcPr>
          <w:p w14:paraId="445093AA" w14:textId="77777777" w:rsidR="00583403" w:rsidRPr="005D2661" w:rsidRDefault="00583403" w:rsidP="0058340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D2661">
              <w:rPr>
                <w:rFonts w:asciiTheme="minorHAnsi" w:hAnsiTheme="minorHAnsi"/>
              </w:rPr>
              <w:t>2</w:t>
            </w:r>
          </w:p>
        </w:tc>
      </w:tr>
      <w:tr w:rsidR="00583403" w:rsidRPr="005D2661" w14:paraId="3A67A4A5" w14:textId="77777777" w:rsidTr="001F0C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tcPr>
          <w:p w14:paraId="76B8FF67" w14:textId="77777777" w:rsidR="00583403" w:rsidRPr="005D2661" w:rsidRDefault="00583403" w:rsidP="001F0C67">
            <w:pPr>
              <w:rPr>
                <w:rFonts w:asciiTheme="minorHAnsi" w:hAnsiTheme="minorHAnsi"/>
              </w:rPr>
            </w:pPr>
            <w:r w:rsidRPr="005D2661">
              <w:rPr>
                <w:rFonts w:asciiTheme="minorHAnsi" w:hAnsiTheme="minorHAnsi"/>
              </w:rPr>
              <w:t>Birth Certificate Requirement</w:t>
            </w:r>
          </w:p>
        </w:tc>
        <w:tc>
          <w:tcPr>
            <w:tcW w:w="810" w:type="dxa"/>
          </w:tcPr>
          <w:p w14:paraId="322B18EA" w14:textId="77777777" w:rsidR="00583403" w:rsidRPr="005D2661" w:rsidRDefault="00583403" w:rsidP="0058340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D2661">
              <w:rPr>
                <w:rFonts w:asciiTheme="minorHAnsi" w:hAnsiTheme="minorHAnsi"/>
              </w:rPr>
              <w:t>2</w:t>
            </w:r>
          </w:p>
        </w:tc>
      </w:tr>
      <w:tr w:rsidR="00583403" w:rsidRPr="005D2661" w14:paraId="256F76B5" w14:textId="77777777" w:rsidTr="001F0C67">
        <w:trPr>
          <w:jc w:val="center"/>
        </w:trPr>
        <w:tc>
          <w:tcPr>
            <w:cnfStyle w:val="001000000000" w:firstRow="0" w:lastRow="0" w:firstColumn="1" w:lastColumn="0" w:oddVBand="0" w:evenVBand="0" w:oddHBand="0" w:evenHBand="0" w:firstRowFirstColumn="0" w:firstRowLastColumn="0" w:lastRowFirstColumn="0" w:lastRowLastColumn="0"/>
            <w:tcW w:w="4675" w:type="dxa"/>
          </w:tcPr>
          <w:p w14:paraId="35242D67" w14:textId="77777777" w:rsidR="00583403" w:rsidRPr="005D2661" w:rsidRDefault="00583403" w:rsidP="001F0C67">
            <w:pPr>
              <w:rPr>
                <w:rFonts w:asciiTheme="minorHAnsi" w:hAnsiTheme="minorHAnsi"/>
              </w:rPr>
            </w:pPr>
            <w:r w:rsidRPr="005D2661">
              <w:rPr>
                <w:rFonts w:asciiTheme="minorHAnsi" w:hAnsiTheme="minorHAnsi"/>
              </w:rPr>
              <w:t>Attendance and Absences</w:t>
            </w:r>
          </w:p>
        </w:tc>
        <w:tc>
          <w:tcPr>
            <w:tcW w:w="810" w:type="dxa"/>
          </w:tcPr>
          <w:p w14:paraId="47EE8BA1" w14:textId="77777777" w:rsidR="00583403" w:rsidRPr="005D2661" w:rsidRDefault="00583403" w:rsidP="0058340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D2661">
              <w:rPr>
                <w:rFonts w:asciiTheme="minorHAnsi" w:hAnsiTheme="minorHAnsi"/>
              </w:rPr>
              <w:t>3</w:t>
            </w:r>
          </w:p>
        </w:tc>
      </w:tr>
      <w:tr w:rsidR="00583403" w:rsidRPr="005D2661" w14:paraId="24F14325" w14:textId="77777777" w:rsidTr="001F0C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tcPr>
          <w:p w14:paraId="4029C1B7" w14:textId="77777777" w:rsidR="00583403" w:rsidRPr="005D2661" w:rsidRDefault="00583403" w:rsidP="001F0C67">
            <w:pPr>
              <w:rPr>
                <w:rFonts w:asciiTheme="minorHAnsi" w:hAnsiTheme="minorHAnsi"/>
              </w:rPr>
            </w:pPr>
            <w:r w:rsidRPr="005D2661">
              <w:rPr>
                <w:rFonts w:asciiTheme="minorHAnsi" w:hAnsiTheme="minorHAnsi"/>
              </w:rPr>
              <w:t>Illness and Health</w:t>
            </w:r>
          </w:p>
        </w:tc>
        <w:tc>
          <w:tcPr>
            <w:tcW w:w="810" w:type="dxa"/>
          </w:tcPr>
          <w:p w14:paraId="1CF959A8" w14:textId="77777777" w:rsidR="00583403" w:rsidRPr="005D2661" w:rsidRDefault="00583403" w:rsidP="0058340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D2661">
              <w:rPr>
                <w:rFonts w:asciiTheme="minorHAnsi" w:hAnsiTheme="minorHAnsi"/>
              </w:rPr>
              <w:t>4</w:t>
            </w:r>
          </w:p>
        </w:tc>
      </w:tr>
      <w:tr w:rsidR="00583403" w:rsidRPr="005D2661" w14:paraId="0B17DC0C" w14:textId="77777777" w:rsidTr="001F0C67">
        <w:trPr>
          <w:jc w:val="center"/>
        </w:trPr>
        <w:tc>
          <w:tcPr>
            <w:cnfStyle w:val="001000000000" w:firstRow="0" w:lastRow="0" w:firstColumn="1" w:lastColumn="0" w:oddVBand="0" w:evenVBand="0" w:oddHBand="0" w:evenHBand="0" w:firstRowFirstColumn="0" w:firstRowLastColumn="0" w:lastRowFirstColumn="0" w:lastRowLastColumn="0"/>
            <w:tcW w:w="4675" w:type="dxa"/>
          </w:tcPr>
          <w:p w14:paraId="56A9B65C" w14:textId="77777777" w:rsidR="00583403" w:rsidRPr="005D2661" w:rsidRDefault="00583403" w:rsidP="001F0C67">
            <w:pPr>
              <w:rPr>
                <w:rFonts w:asciiTheme="minorHAnsi" w:hAnsiTheme="minorHAnsi"/>
              </w:rPr>
            </w:pPr>
            <w:r w:rsidRPr="005D2661">
              <w:rPr>
                <w:rFonts w:asciiTheme="minorHAnsi" w:hAnsiTheme="minorHAnsi"/>
              </w:rPr>
              <w:t>Student Immunization</w:t>
            </w:r>
          </w:p>
        </w:tc>
        <w:tc>
          <w:tcPr>
            <w:tcW w:w="810" w:type="dxa"/>
          </w:tcPr>
          <w:p w14:paraId="47C5D20B" w14:textId="08C8D317" w:rsidR="00583403" w:rsidRPr="005D2661" w:rsidRDefault="00794F2A" w:rsidP="0058340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4-</w:t>
            </w:r>
            <w:r w:rsidR="00583403" w:rsidRPr="005D2661">
              <w:rPr>
                <w:rFonts w:asciiTheme="minorHAnsi" w:hAnsiTheme="minorHAnsi"/>
              </w:rPr>
              <w:t>5</w:t>
            </w:r>
          </w:p>
        </w:tc>
      </w:tr>
      <w:tr w:rsidR="00583403" w:rsidRPr="005D2661" w14:paraId="28257E0E" w14:textId="77777777" w:rsidTr="001F0C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tcPr>
          <w:p w14:paraId="2D6168FD" w14:textId="77777777" w:rsidR="00583403" w:rsidRPr="005D2661" w:rsidRDefault="00583403" w:rsidP="001F0C67">
            <w:pPr>
              <w:rPr>
                <w:rFonts w:asciiTheme="minorHAnsi" w:hAnsiTheme="minorHAnsi"/>
              </w:rPr>
            </w:pPr>
            <w:r w:rsidRPr="005D2661">
              <w:rPr>
                <w:rFonts w:asciiTheme="minorHAnsi" w:hAnsiTheme="minorHAnsi"/>
              </w:rPr>
              <w:t>Medicine</w:t>
            </w:r>
          </w:p>
        </w:tc>
        <w:tc>
          <w:tcPr>
            <w:tcW w:w="810" w:type="dxa"/>
          </w:tcPr>
          <w:p w14:paraId="0D058755" w14:textId="6B9B0B08" w:rsidR="00583403" w:rsidRPr="005D2661" w:rsidRDefault="007738E5" w:rsidP="0058340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5</w:t>
            </w:r>
          </w:p>
        </w:tc>
      </w:tr>
      <w:tr w:rsidR="00583403" w:rsidRPr="005D2661" w14:paraId="4E0403AD" w14:textId="77777777" w:rsidTr="001F0C67">
        <w:trPr>
          <w:jc w:val="center"/>
        </w:trPr>
        <w:tc>
          <w:tcPr>
            <w:cnfStyle w:val="001000000000" w:firstRow="0" w:lastRow="0" w:firstColumn="1" w:lastColumn="0" w:oddVBand="0" w:evenVBand="0" w:oddHBand="0" w:evenHBand="0" w:firstRowFirstColumn="0" w:firstRowLastColumn="0" w:lastRowFirstColumn="0" w:lastRowLastColumn="0"/>
            <w:tcW w:w="4675" w:type="dxa"/>
          </w:tcPr>
          <w:p w14:paraId="41619F13" w14:textId="77777777" w:rsidR="00583403" w:rsidRPr="005D2661" w:rsidRDefault="00583403" w:rsidP="001F0C67">
            <w:pPr>
              <w:rPr>
                <w:rFonts w:asciiTheme="minorHAnsi" w:hAnsiTheme="minorHAnsi"/>
              </w:rPr>
            </w:pPr>
            <w:r w:rsidRPr="005D2661">
              <w:rPr>
                <w:rFonts w:asciiTheme="minorHAnsi" w:hAnsiTheme="minorHAnsi"/>
              </w:rPr>
              <w:t>Arrival</w:t>
            </w:r>
          </w:p>
        </w:tc>
        <w:tc>
          <w:tcPr>
            <w:tcW w:w="810" w:type="dxa"/>
          </w:tcPr>
          <w:p w14:paraId="59207A63" w14:textId="315048D2" w:rsidR="00583403" w:rsidRPr="005D2661" w:rsidRDefault="007738E5" w:rsidP="0058340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6</w:t>
            </w:r>
          </w:p>
        </w:tc>
      </w:tr>
      <w:tr w:rsidR="00583403" w:rsidRPr="005D2661" w14:paraId="74E809B1" w14:textId="77777777" w:rsidTr="001F0C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tcPr>
          <w:p w14:paraId="0B0DEA47" w14:textId="77777777" w:rsidR="00583403" w:rsidRPr="005D2661" w:rsidRDefault="00583403" w:rsidP="001F0C67">
            <w:pPr>
              <w:rPr>
                <w:rFonts w:asciiTheme="minorHAnsi" w:hAnsiTheme="minorHAnsi"/>
              </w:rPr>
            </w:pPr>
            <w:r w:rsidRPr="005D2661">
              <w:rPr>
                <w:rFonts w:asciiTheme="minorHAnsi" w:hAnsiTheme="minorHAnsi"/>
              </w:rPr>
              <w:t>Daily Schedule</w:t>
            </w:r>
          </w:p>
        </w:tc>
        <w:tc>
          <w:tcPr>
            <w:tcW w:w="810" w:type="dxa"/>
          </w:tcPr>
          <w:p w14:paraId="2FE164E2" w14:textId="77777777" w:rsidR="00583403" w:rsidRPr="005D2661" w:rsidRDefault="00583403" w:rsidP="0058340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D2661">
              <w:rPr>
                <w:rFonts w:asciiTheme="minorHAnsi" w:hAnsiTheme="minorHAnsi"/>
              </w:rPr>
              <w:t>6</w:t>
            </w:r>
          </w:p>
        </w:tc>
      </w:tr>
      <w:tr w:rsidR="00583403" w:rsidRPr="005D2661" w14:paraId="365AC862" w14:textId="77777777" w:rsidTr="001F0C67">
        <w:trPr>
          <w:jc w:val="center"/>
        </w:trPr>
        <w:tc>
          <w:tcPr>
            <w:cnfStyle w:val="001000000000" w:firstRow="0" w:lastRow="0" w:firstColumn="1" w:lastColumn="0" w:oddVBand="0" w:evenVBand="0" w:oddHBand="0" w:evenHBand="0" w:firstRowFirstColumn="0" w:firstRowLastColumn="0" w:lastRowFirstColumn="0" w:lastRowLastColumn="0"/>
            <w:tcW w:w="4675" w:type="dxa"/>
          </w:tcPr>
          <w:p w14:paraId="04C8B21B" w14:textId="77777777" w:rsidR="00583403" w:rsidRPr="005D2661" w:rsidRDefault="00583403" w:rsidP="001F0C67">
            <w:pPr>
              <w:rPr>
                <w:rFonts w:asciiTheme="minorHAnsi" w:hAnsiTheme="minorHAnsi"/>
              </w:rPr>
            </w:pPr>
            <w:r w:rsidRPr="005D2661">
              <w:rPr>
                <w:rFonts w:asciiTheme="minorHAnsi" w:hAnsiTheme="minorHAnsi"/>
              </w:rPr>
              <w:t>Recess</w:t>
            </w:r>
          </w:p>
          <w:p w14:paraId="22657161" w14:textId="77777777" w:rsidR="00583403" w:rsidRPr="005D2661" w:rsidRDefault="00583403" w:rsidP="001F0C67">
            <w:pPr>
              <w:rPr>
                <w:rFonts w:asciiTheme="minorHAnsi" w:hAnsiTheme="minorHAnsi"/>
                <w:b w:val="0"/>
              </w:rPr>
            </w:pPr>
            <w:r w:rsidRPr="005D2661">
              <w:rPr>
                <w:rFonts w:asciiTheme="minorHAnsi" w:hAnsiTheme="minorHAnsi"/>
                <w:b w:val="0"/>
              </w:rPr>
              <w:t>Playground, Playground Equipment, and Hallway Rules</w:t>
            </w:r>
          </w:p>
        </w:tc>
        <w:tc>
          <w:tcPr>
            <w:tcW w:w="810" w:type="dxa"/>
          </w:tcPr>
          <w:p w14:paraId="28BB593A" w14:textId="77777777" w:rsidR="00583403" w:rsidRPr="005D2661" w:rsidRDefault="00583403" w:rsidP="0058340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D2661">
              <w:rPr>
                <w:rFonts w:asciiTheme="minorHAnsi" w:hAnsiTheme="minorHAnsi"/>
              </w:rPr>
              <w:t>6-7</w:t>
            </w:r>
          </w:p>
        </w:tc>
      </w:tr>
      <w:tr w:rsidR="00583403" w:rsidRPr="005D2661" w14:paraId="5252437B" w14:textId="77777777" w:rsidTr="001F0C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tcPr>
          <w:p w14:paraId="53C627EC" w14:textId="77777777" w:rsidR="00583403" w:rsidRPr="005D2661" w:rsidRDefault="00583403" w:rsidP="001F0C67">
            <w:pPr>
              <w:rPr>
                <w:rFonts w:asciiTheme="minorHAnsi" w:hAnsiTheme="minorHAnsi"/>
              </w:rPr>
            </w:pPr>
            <w:r w:rsidRPr="005D2661">
              <w:rPr>
                <w:rFonts w:asciiTheme="minorHAnsi" w:hAnsiTheme="minorHAnsi"/>
              </w:rPr>
              <w:t>School Lunch Information and Cafeteria Rules</w:t>
            </w:r>
          </w:p>
        </w:tc>
        <w:tc>
          <w:tcPr>
            <w:tcW w:w="810" w:type="dxa"/>
          </w:tcPr>
          <w:p w14:paraId="73F67E25" w14:textId="77777777" w:rsidR="00583403" w:rsidRPr="005D2661" w:rsidRDefault="00583403" w:rsidP="0058340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D2661">
              <w:rPr>
                <w:rFonts w:asciiTheme="minorHAnsi" w:hAnsiTheme="minorHAnsi"/>
              </w:rPr>
              <w:t>7</w:t>
            </w:r>
          </w:p>
        </w:tc>
      </w:tr>
      <w:tr w:rsidR="00583403" w:rsidRPr="005D2661" w14:paraId="35C65948" w14:textId="77777777" w:rsidTr="001F0C67">
        <w:trPr>
          <w:jc w:val="center"/>
        </w:trPr>
        <w:tc>
          <w:tcPr>
            <w:cnfStyle w:val="001000000000" w:firstRow="0" w:lastRow="0" w:firstColumn="1" w:lastColumn="0" w:oddVBand="0" w:evenVBand="0" w:oddHBand="0" w:evenHBand="0" w:firstRowFirstColumn="0" w:firstRowLastColumn="0" w:lastRowFirstColumn="0" w:lastRowLastColumn="0"/>
            <w:tcW w:w="4675" w:type="dxa"/>
          </w:tcPr>
          <w:p w14:paraId="38F3B135" w14:textId="77777777" w:rsidR="00583403" w:rsidRPr="005D2661" w:rsidRDefault="00583403" w:rsidP="001F0C67">
            <w:pPr>
              <w:rPr>
                <w:rFonts w:asciiTheme="minorHAnsi" w:hAnsiTheme="minorHAnsi"/>
              </w:rPr>
            </w:pPr>
            <w:r w:rsidRPr="005D2661">
              <w:rPr>
                <w:rFonts w:asciiTheme="minorHAnsi" w:hAnsiTheme="minorHAnsi"/>
              </w:rPr>
              <w:t>Non-Discrimination Statement</w:t>
            </w:r>
          </w:p>
        </w:tc>
        <w:tc>
          <w:tcPr>
            <w:tcW w:w="810" w:type="dxa"/>
          </w:tcPr>
          <w:p w14:paraId="77E20AD4" w14:textId="05BAEC9C" w:rsidR="00583403" w:rsidRPr="005D2661" w:rsidRDefault="00763AD4" w:rsidP="0058340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8</w:t>
            </w:r>
          </w:p>
        </w:tc>
      </w:tr>
      <w:tr w:rsidR="00583403" w:rsidRPr="005D2661" w14:paraId="1FAD23DF" w14:textId="77777777" w:rsidTr="001F0C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tcPr>
          <w:p w14:paraId="155BF926" w14:textId="77777777" w:rsidR="00583403" w:rsidRPr="005D2661" w:rsidRDefault="00583403" w:rsidP="001F0C67">
            <w:pPr>
              <w:rPr>
                <w:rFonts w:asciiTheme="minorHAnsi" w:hAnsiTheme="minorHAnsi"/>
              </w:rPr>
            </w:pPr>
            <w:r w:rsidRPr="005D2661">
              <w:rPr>
                <w:rFonts w:asciiTheme="minorHAnsi" w:hAnsiTheme="minorHAnsi"/>
              </w:rPr>
              <w:t>School Closing Information</w:t>
            </w:r>
          </w:p>
        </w:tc>
        <w:tc>
          <w:tcPr>
            <w:tcW w:w="810" w:type="dxa"/>
          </w:tcPr>
          <w:p w14:paraId="0471E00E" w14:textId="59F592EE" w:rsidR="00583403" w:rsidRPr="005D2661" w:rsidRDefault="005B2FFA" w:rsidP="0058340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8</w:t>
            </w:r>
          </w:p>
        </w:tc>
      </w:tr>
      <w:tr w:rsidR="00583403" w:rsidRPr="005D2661" w14:paraId="3B7B42E4" w14:textId="77777777" w:rsidTr="001F0C67">
        <w:trPr>
          <w:jc w:val="center"/>
        </w:trPr>
        <w:tc>
          <w:tcPr>
            <w:cnfStyle w:val="001000000000" w:firstRow="0" w:lastRow="0" w:firstColumn="1" w:lastColumn="0" w:oddVBand="0" w:evenVBand="0" w:oddHBand="0" w:evenHBand="0" w:firstRowFirstColumn="0" w:firstRowLastColumn="0" w:lastRowFirstColumn="0" w:lastRowLastColumn="0"/>
            <w:tcW w:w="4675" w:type="dxa"/>
          </w:tcPr>
          <w:p w14:paraId="5045F0FC" w14:textId="77777777" w:rsidR="00583403" w:rsidRPr="005D2661" w:rsidRDefault="00583403" w:rsidP="001F0C67">
            <w:pPr>
              <w:rPr>
                <w:rFonts w:asciiTheme="minorHAnsi" w:hAnsiTheme="minorHAnsi"/>
              </w:rPr>
            </w:pPr>
            <w:r w:rsidRPr="005D2661">
              <w:rPr>
                <w:rFonts w:asciiTheme="minorHAnsi" w:hAnsiTheme="minorHAnsi"/>
              </w:rPr>
              <w:t>Student Progress</w:t>
            </w:r>
          </w:p>
        </w:tc>
        <w:tc>
          <w:tcPr>
            <w:tcW w:w="810" w:type="dxa"/>
          </w:tcPr>
          <w:p w14:paraId="263ADE9F" w14:textId="77777777" w:rsidR="00583403" w:rsidRPr="005D2661" w:rsidRDefault="00583403" w:rsidP="0058340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D2661">
              <w:rPr>
                <w:rFonts w:asciiTheme="minorHAnsi" w:hAnsiTheme="minorHAnsi"/>
              </w:rPr>
              <w:t>8</w:t>
            </w:r>
          </w:p>
        </w:tc>
      </w:tr>
      <w:tr w:rsidR="00583403" w:rsidRPr="005D2661" w14:paraId="195A5065" w14:textId="77777777" w:rsidTr="001F0C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tcPr>
          <w:p w14:paraId="02C20976" w14:textId="77777777" w:rsidR="00583403" w:rsidRPr="005D2661" w:rsidRDefault="00583403" w:rsidP="001F0C67">
            <w:pPr>
              <w:rPr>
                <w:rFonts w:asciiTheme="minorHAnsi" w:hAnsiTheme="minorHAnsi"/>
              </w:rPr>
            </w:pPr>
            <w:r w:rsidRPr="005D2661">
              <w:rPr>
                <w:rFonts w:asciiTheme="minorHAnsi" w:hAnsiTheme="minorHAnsi"/>
              </w:rPr>
              <w:t>Cumulative Records Policy</w:t>
            </w:r>
          </w:p>
        </w:tc>
        <w:tc>
          <w:tcPr>
            <w:tcW w:w="810" w:type="dxa"/>
          </w:tcPr>
          <w:p w14:paraId="68F1A52B" w14:textId="77777777" w:rsidR="00583403" w:rsidRPr="005D2661" w:rsidRDefault="00583403" w:rsidP="0058340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D2661">
              <w:rPr>
                <w:rFonts w:asciiTheme="minorHAnsi" w:hAnsiTheme="minorHAnsi"/>
              </w:rPr>
              <w:t>8</w:t>
            </w:r>
          </w:p>
        </w:tc>
      </w:tr>
      <w:tr w:rsidR="00583403" w:rsidRPr="005D2661" w14:paraId="5D2AEC46" w14:textId="77777777" w:rsidTr="001F0C67">
        <w:trPr>
          <w:jc w:val="center"/>
        </w:trPr>
        <w:tc>
          <w:tcPr>
            <w:cnfStyle w:val="001000000000" w:firstRow="0" w:lastRow="0" w:firstColumn="1" w:lastColumn="0" w:oddVBand="0" w:evenVBand="0" w:oddHBand="0" w:evenHBand="0" w:firstRowFirstColumn="0" w:firstRowLastColumn="0" w:lastRowFirstColumn="0" w:lastRowLastColumn="0"/>
            <w:tcW w:w="4675" w:type="dxa"/>
          </w:tcPr>
          <w:p w14:paraId="38CB0124" w14:textId="77777777" w:rsidR="00583403" w:rsidRPr="005D2661" w:rsidRDefault="00583403" w:rsidP="001F0C67">
            <w:pPr>
              <w:rPr>
                <w:rFonts w:asciiTheme="minorHAnsi" w:hAnsiTheme="minorHAnsi"/>
              </w:rPr>
            </w:pPr>
            <w:r w:rsidRPr="005D2661">
              <w:rPr>
                <w:rFonts w:asciiTheme="minorHAnsi" w:hAnsiTheme="minorHAnsi"/>
              </w:rPr>
              <w:t>Eligibility</w:t>
            </w:r>
          </w:p>
        </w:tc>
        <w:tc>
          <w:tcPr>
            <w:tcW w:w="810" w:type="dxa"/>
          </w:tcPr>
          <w:p w14:paraId="5EF7A2BC" w14:textId="77777777" w:rsidR="00583403" w:rsidRPr="005D2661" w:rsidRDefault="00583403" w:rsidP="0058340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D2661">
              <w:rPr>
                <w:rFonts w:asciiTheme="minorHAnsi" w:hAnsiTheme="minorHAnsi"/>
              </w:rPr>
              <w:t>8</w:t>
            </w:r>
          </w:p>
        </w:tc>
      </w:tr>
      <w:tr w:rsidR="00583403" w:rsidRPr="005D2661" w14:paraId="1E42B522" w14:textId="77777777" w:rsidTr="001F0C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tcPr>
          <w:p w14:paraId="52B71B6F" w14:textId="77777777" w:rsidR="00583403" w:rsidRPr="005D2661" w:rsidRDefault="00583403" w:rsidP="001F0C67">
            <w:pPr>
              <w:rPr>
                <w:rFonts w:asciiTheme="minorHAnsi" w:hAnsiTheme="minorHAnsi"/>
              </w:rPr>
            </w:pPr>
            <w:r w:rsidRPr="005D2661">
              <w:rPr>
                <w:rFonts w:asciiTheme="minorHAnsi" w:hAnsiTheme="minorHAnsi"/>
              </w:rPr>
              <w:t>Student Expectations</w:t>
            </w:r>
          </w:p>
        </w:tc>
        <w:tc>
          <w:tcPr>
            <w:tcW w:w="810" w:type="dxa"/>
          </w:tcPr>
          <w:p w14:paraId="55A461A4" w14:textId="65927A12" w:rsidR="00583403" w:rsidRPr="005D2661" w:rsidRDefault="00492727" w:rsidP="0058340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9</w:t>
            </w:r>
          </w:p>
        </w:tc>
      </w:tr>
      <w:tr w:rsidR="00583403" w:rsidRPr="005D2661" w14:paraId="546FF4B0" w14:textId="77777777" w:rsidTr="001F0C67">
        <w:trPr>
          <w:jc w:val="center"/>
        </w:trPr>
        <w:tc>
          <w:tcPr>
            <w:cnfStyle w:val="001000000000" w:firstRow="0" w:lastRow="0" w:firstColumn="1" w:lastColumn="0" w:oddVBand="0" w:evenVBand="0" w:oddHBand="0" w:evenHBand="0" w:firstRowFirstColumn="0" w:firstRowLastColumn="0" w:lastRowFirstColumn="0" w:lastRowLastColumn="0"/>
            <w:tcW w:w="4675" w:type="dxa"/>
          </w:tcPr>
          <w:p w14:paraId="002BAA0E" w14:textId="77777777" w:rsidR="00583403" w:rsidRPr="005D2661" w:rsidRDefault="00583403" w:rsidP="001F0C67">
            <w:pPr>
              <w:rPr>
                <w:rFonts w:asciiTheme="minorHAnsi" w:hAnsiTheme="minorHAnsi"/>
              </w:rPr>
            </w:pPr>
            <w:r w:rsidRPr="005D2661">
              <w:rPr>
                <w:rFonts w:asciiTheme="minorHAnsi" w:hAnsiTheme="minorHAnsi"/>
              </w:rPr>
              <w:t>Dress and Appearance</w:t>
            </w:r>
          </w:p>
        </w:tc>
        <w:tc>
          <w:tcPr>
            <w:tcW w:w="810" w:type="dxa"/>
          </w:tcPr>
          <w:p w14:paraId="26278041" w14:textId="193639A7" w:rsidR="00583403" w:rsidRPr="005D2661" w:rsidRDefault="005B2FFA" w:rsidP="0058340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9</w:t>
            </w:r>
          </w:p>
        </w:tc>
      </w:tr>
      <w:tr w:rsidR="00583403" w:rsidRPr="005D2661" w14:paraId="0DCA5DCB" w14:textId="77777777" w:rsidTr="001F0C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tcPr>
          <w:p w14:paraId="660AD934" w14:textId="77777777" w:rsidR="00583403" w:rsidRPr="005D2661" w:rsidRDefault="00583403" w:rsidP="001F0C67">
            <w:pPr>
              <w:rPr>
                <w:rFonts w:asciiTheme="minorHAnsi" w:hAnsiTheme="minorHAnsi"/>
              </w:rPr>
            </w:pPr>
            <w:r w:rsidRPr="005D2661">
              <w:rPr>
                <w:rFonts w:asciiTheme="minorHAnsi" w:hAnsiTheme="minorHAnsi"/>
              </w:rPr>
              <w:t>Cell Phones and Electronic Media</w:t>
            </w:r>
          </w:p>
        </w:tc>
        <w:tc>
          <w:tcPr>
            <w:tcW w:w="810" w:type="dxa"/>
          </w:tcPr>
          <w:p w14:paraId="493B94DA" w14:textId="220D3E77" w:rsidR="00583403" w:rsidRPr="005D2661" w:rsidRDefault="004A0534" w:rsidP="0058340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10</w:t>
            </w:r>
          </w:p>
        </w:tc>
      </w:tr>
      <w:tr w:rsidR="00583403" w:rsidRPr="005D2661" w14:paraId="542D78F1" w14:textId="77777777" w:rsidTr="001F0C67">
        <w:trPr>
          <w:jc w:val="center"/>
        </w:trPr>
        <w:tc>
          <w:tcPr>
            <w:cnfStyle w:val="001000000000" w:firstRow="0" w:lastRow="0" w:firstColumn="1" w:lastColumn="0" w:oddVBand="0" w:evenVBand="0" w:oddHBand="0" w:evenHBand="0" w:firstRowFirstColumn="0" w:firstRowLastColumn="0" w:lastRowFirstColumn="0" w:lastRowLastColumn="0"/>
            <w:tcW w:w="4675" w:type="dxa"/>
          </w:tcPr>
          <w:p w14:paraId="277CEC1F" w14:textId="77777777" w:rsidR="00583403" w:rsidRPr="005D2661" w:rsidRDefault="00583403" w:rsidP="001F0C67">
            <w:pPr>
              <w:rPr>
                <w:rFonts w:asciiTheme="minorHAnsi" w:hAnsiTheme="minorHAnsi"/>
              </w:rPr>
            </w:pPr>
            <w:r w:rsidRPr="005D2661">
              <w:rPr>
                <w:rFonts w:asciiTheme="minorHAnsi" w:hAnsiTheme="minorHAnsi"/>
              </w:rPr>
              <w:t>Safety Manual</w:t>
            </w:r>
          </w:p>
        </w:tc>
        <w:tc>
          <w:tcPr>
            <w:tcW w:w="810" w:type="dxa"/>
          </w:tcPr>
          <w:p w14:paraId="7E7B1DA7" w14:textId="5CCDEB7A" w:rsidR="00583403" w:rsidRPr="005D2661" w:rsidRDefault="005B2FFA" w:rsidP="0058340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10</w:t>
            </w:r>
          </w:p>
        </w:tc>
      </w:tr>
      <w:tr w:rsidR="00583403" w:rsidRPr="005D2661" w14:paraId="73E5428E" w14:textId="77777777" w:rsidTr="001F0C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tcPr>
          <w:p w14:paraId="18D45E20" w14:textId="77777777" w:rsidR="00583403" w:rsidRPr="005D2661" w:rsidRDefault="00583403" w:rsidP="001F0C67">
            <w:pPr>
              <w:rPr>
                <w:rFonts w:asciiTheme="minorHAnsi" w:hAnsiTheme="minorHAnsi"/>
              </w:rPr>
            </w:pPr>
            <w:r w:rsidRPr="005D2661">
              <w:rPr>
                <w:rFonts w:asciiTheme="minorHAnsi" w:hAnsiTheme="minorHAnsi"/>
              </w:rPr>
              <w:t>Drug and Alcohol Abuse Policy</w:t>
            </w:r>
          </w:p>
        </w:tc>
        <w:tc>
          <w:tcPr>
            <w:tcW w:w="810" w:type="dxa"/>
          </w:tcPr>
          <w:p w14:paraId="262BA853" w14:textId="77777777" w:rsidR="00583403" w:rsidRPr="005D2661" w:rsidRDefault="00583403" w:rsidP="0058340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D2661">
              <w:rPr>
                <w:rFonts w:asciiTheme="minorHAnsi" w:hAnsiTheme="minorHAnsi"/>
              </w:rPr>
              <w:t>10</w:t>
            </w:r>
          </w:p>
        </w:tc>
      </w:tr>
      <w:tr w:rsidR="00583403" w:rsidRPr="005D2661" w14:paraId="16A7BBCB" w14:textId="77777777" w:rsidTr="001F0C67">
        <w:trPr>
          <w:jc w:val="center"/>
        </w:trPr>
        <w:tc>
          <w:tcPr>
            <w:cnfStyle w:val="001000000000" w:firstRow="0" w:lastRow="0" w:firstColumn="1" w:lastColumn="0" w:oddVBand="0" w:evenVBand="0" w:oddHBand="0" w:evenHBand="0" w:firstRowFirstColumn="0" w:firstRowLastColumn="0" w:lastRowFirstColumn="0" w:lastRowLastColumn="0"/>
            <w:tcW w:w="4675" w:type="dxa"/>
          </w:tcPr>
          <w:p w14:paraId="3D372996" w14:textId="77777777" w:rsidR="00583403" w:rsidRPr="005D2661" w:rsidRDefault="00583403" w:rsidP="001F0C67">
            <w:pPr>
              <w:rPr>
                <w:rFonts w:asciiTheme="minorHAnsi" w:hAnsiTheme="minorHAnsi"/>
              </w:rPr>
            </w:pPr>
            <w:r w:rsidRPr="005D2661">
              <w:rPr>
                <w:rFonts w:asciiTheme="minorHAnsi" w:hAnsiTheme="minorHAnsi"/>
              </w:rPr>
              <w:t>Head Lice Policy</w:t>
            </w:r>
          </w:p>
        </w:tc>
        <w:tc>
          <w:tcPr>
            <w:tcW w:w="810" w:type="dxa"/>
          </w:tcPr>
          <w:p w14:paraId="08433DD5" w14:textId="78105902" w:rsidR="00583403" w:rsidRPr="005D2661" w:rsidRDefault="00583403" w:rsidP="0058340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D2661">
              <w:rPr>
                <w:rFonts w:asciiTheme="minorHAnsi" w:hAnsiTheme="minorHAnsi"/>
              </w:rPr>
              <w:t>10</w:t>
            </w:r>
            <w:r w:rsidR="00794F2A">
              <w:rPr>
                <w:rFonts w:asciiTheme="minorHAnsi" w:hAnsiTheme="minorHAnsi"/>
              </w:rPr>
              <w:t>-11</w:t>
            </w:r>
          </w:p>
        </w:tc>
      </w:tr>
      <w:tr w:rsidR="00583403" w:rsidRPr="005D2661" w14:paraId="4619CA3B" w14:textId="77777777" w:rsidTr="001F0C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tcPr>
          <w:p w14:paraId="3BDC230D" w14:textId="77777777" w:rsidR="00583403" w:rsidRPr="005D2661" w:rsidRDefault="00583403" w:rsidP="001F0C67">
            <w:pPr>
              <w:rPr>
                <w:rFonts w:asciiTheme="minorHAnsi" w:hAnsiTheme="minorHAnsi"/>
              </w:rPr>
            </w:pPr>
            <w:r w:rsidRPr="005D2661">
              <w:rPr>
                <w:rFonts w:asciiTheme="minorHAnsi" w:hAnsiTheme="minorHAnsi"/>
              </w:rPr>
              <w:t>Bullying Policy</w:t>
            </w:r>
          </w:p>
        </w:tc>
        <w:tc>
          <w:tcPr>
            <w:tcW w:w="810" w:type="dxa"/>
          </w:tcPr>
          <w:p w14:paraId="07398E6E" w14:textId="45B7439A" w:rsidR="00583403" w:rsidRPr="005D2661" w:rsidRDefault="00583403" w:rsidP="0058340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D2661">
              <w:rPr>
                <w:rFonts w:asciiTheme="minorHAnsi" w:hAnsiTheme="minorHAnsi"/>
              </w:rPr>
              <w:t>1</w:t>
            </w:r>
            <w:r w:rsidR="004A0534">
              <w:rPr>
                <w:rFonts w:asciiTheme="minorHAnsi" w:hAnsiTheme="minorHAnsi"/>
              </w:rPr>
              <w:t>1</w:t>
            </w:r>
          </w:p>
        </w:tc>
      </w:tr>
      <w:tr w:rsidR="00583403" w:rsidRPr="005D2661" w14:paraId="0E02C2CC" w14:textId="77777777" w:rsidTr="001F0C67">
        <w:trPr>
          <w:jc w:val="center"/>
        </w:trPr>
        <w:tc>
          <w:tcPr>
            <w:cnfStyle w:val="001000000000" w:firstRow="0" w:lastRow="0" w:firstColumn="1" w:lastColumn="0" w:oddVBand="0" w:evenVBand="0" w:oddHBand="0" w:evenHBand="0" w:firstRowFirstColumn="0" w:firstRowLastColumn="0" w:lastRowFirstColumn="0" w:lastRowLastColumn="0"/>
            <w:tcW w:w="4675" w:type="dxa"/>
          </w:tcPr>
          <w:p w14:paraId="66702315" w14:textId="77777777" w:rsidR="00583403" w:rsidRDefault="00583403" w:rsidP="001F0C67">
            <w:pPr>
              <w:rPr>
                <w:rFonts w:asciiTheme="minorHAnsi" w:hAnsiTheme="minorHAnsi"/>
                <w:b w:val="0"/>
                <w:bCs w:val="0"/>
              </w:rPr>
            </w:pPr>
            <w:r w:rsidRPr="005D2661">
              <w:rPr>
                <w:rFonts w:asciiTheme="minorHAnsi" w:hAnsiTheme="minorHAnsi"/>
              </w:rPr>
              <w:t>Student Control and Discipline Regulation</w:t>
            </w:r>
          </w:p>
          <w:p w14:paraId="76FEBAD0" w14:textId="77777777" w:rsidR="00D93205" w:rsidRPr="00D93205" w:rsidRDefault="00D93205" w:rsidP="001F0C67">
            <w:pPr>
              <w:rPr>
                <w:rFonts w:asciiTheme="minorHAnsi" w:hAnsiTheme="minorHAnsi"/>
                <w:b w:val="0"/>
                <w:bCs w:val="0"/>
              </w:rPr>
            </w:pPr>
            <w:r>
              <w:rPr>
                <w:rFonts w:asciiTheme="minorHAnsi" w:hAnsiTheme="minorHAnsi"/>
                <w:b w:val="0"/>
                <w:bCs w:val="0"/>
              </w:rPr>
              <w:t>Bus Behavior</w:t>
            </w:r>
          </w:p>
          <w:p w14:paraId="2551A3C4" w14:textId="77777777" w:rsidR="00583403" w:rsidRPr="005D2661" w:rsidRDefault="00583403" w:rsidP="001F0C67">
            <w:pPr>
              <w:rPr>
                <w:rFonts w:asciiTheme="minorHAnsi" w:hAnsiTheme="minorHAnsi"/>
                <w:bCs w:val="0"/>
              </w:rPr>
            </w:pPr>
            <w:r w:rsidRPr="005D2661">
              <w:rPr>
                <w:rFonts w:asciiTheme="minorHAnsi" w:hAnsiTheme="minorHAnsi"/>
                <w:b w:val="0"/>
              </w:rPr>
              <w:t>Prohibited Student Behavior,</w:t>
            </w:r>
          </w:p>
          <w:p w14:paraId="480466C0" w14:textId="77777777" w:rsidR="00583403" w:rsidRPr="005D2661" w:rsidRDefault="00583403" w:rsidP="001F0C67">
            <w:pPr>
              <w:rPr>
                <w:rFonts w:asciiTheme="minorHAnsi" w:hAnsiTheme="minorHAnsi"/>
                <w:bCs w:val="0"/>
              </w:rPr>
            </w:pPr>
            <w:r w:rsidRPr="005D2661">
              <w:rPr>
                <w:rFonts w:asciiTheme="minorHAnsi" w:hAnsiTheme="minorHAnsi"/>
                <w:b w:val="0"/>
              </w:rPr>
              <w:t>Disciplinary Action,</w:t>
            </w:r>
          </w:p>
          <w:p w14:paraId="6BE6B7B4" w14:textId="77777777" w:rsidR="00583403" w:rsidRPr="005D2661" w:rsidRDefault="00583403" w:rsidP="001F0C67">
            <w:pPr>
              <w:rPr>
                <w:rFonts w:asciiTheme="minorHAnsi" w:hAnsiTheme="minorHAnsi"/>
                <w:bCs w:val="0"/>
              </w:rPr>
            </w:pPr>
            <w:r w:rsidRPr="005D2661">
              <w:rPr>
                <w:rFonts w:asciiTheme="minorHAnsi" w:hAnsiTheme="minorHAnsi"/>
                <w:b w:val="0"/>
              </w:rPr>
              <w:t>Standard Procedures,</w:t>
            </w:r>
          </w:p>
          <w:p w14:paraId="0D225A12" w14:textId="77777777" w:rsidR="00583403" w:rsidRPr="005D2661" w:rsidRDefault="00583403" w:rsidP="001F0C67">
            <w:pPr>
              <w:rPr>
                <w:rFonts w:asciiTheme="minorHAnsi" w:hAnsiTheme="minorHAnsi"/>
                <w:b w:val="0"/>
              </w:rPr>
            </w:pPr>
            <w:r w:rsidRPr="005D2661">
              <w:rPr>
                <w:rFonts w:asciiTheme="minorHAnsi" w:hAnsiTheme="minorHAnsi"/>
                <w:b w:val="0"/>
              </w:rPr>
              <w:t>Sexual Harassment Policy</w:t>
            </w:r>
          </w:p>
        </w:tc>
        <w:tc>
          <w:tcPr>
            <w:tcW w:w="810" w:type="dxa"/>
          </w:tcPr>
          <w:p w14:paraId="79E62ABE" w14:textId="2B4EE1E0" w:rsidR="00583403" w:rsidRPr="005D2661" w:rsidRDefault="00583403" w:rsidP="0058340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D2661">
              <w:rPr>
                <w:rFonts w:asciiTheme="minorHAnsi" w:hAnsiTheme="minorHAnsi"/>
              </w:rPr>
              <w:t>1</w:t>
            </w:r>
            <w:r w:rsidR="00763AD4">
              <w:rPr>
                <w:rFonts w:asciiTheme="minorHAnsi" w:hAnsiTheme="minorHAnsi"/>
              </w:rPr>
              <w:t>2</w:t>
            </w:r>
            <w:r w:rsidRPr="005D2661">
              <w:rPr>
                <w:rFonts w:asciiTheme="minorHAnsi" w:hAnsiTheme="minorHAnsi"/>
              </w:rPr>
              <w:t>-1</w:t>
            </w:r>
            <w:r w:rsidR="004A0534">
              <w:rPr>
                <w:rFonts w:asciiTheme="minorHAnsi" w:hAnsiTheme="minorHAnsi"/>
              </w:rPr>
              <w:t>4</w:t>
            </w:r>
          </w:p>
        </w:tc>
      </w:tr>
      <w:tr w:rsidR="00583403" w:rsidRPr="005D2661" w14:paraId="1469D837" w14:textId="77777777" w:rsidTr="001F0C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tcPr>
          <w:p w14:paraId="1AF7C4AF" w14:textId="77777777" w:rsidR="00583403" w:rsidRPr="005D2661" w:rsidRDefault="00583403" w:rsidP="001F0C67">
            <w:pPr>
              <w:rPr>
                <w:rFonts w:asciiTheme="minorHAnsi" w:hAnsiTheme="minorHAnsi"/>
              </w:rPr>
            </w:pPr>
            <w:r w:rsidRPr="005D2661">
              <w:rPr>
                <w:rFonts w:asciiTheme="minorHAnsi" w:hAnsiTheme="minorHAnsi"/>
              </w:rPr>
              <w:t>Teacher/Staff Authority</w:t>
            </w:r>
          </w:p>
        </w:tc>
        <w:tc>
          <w:tcPr>
            <w:tcW w:w="810" w:type="dxa"/>
          </w:tcPr>
          <w:p w14:paraId="2E41265F" w14:textId="77777777" w:rsidR="00583403" w:rsidRPr="005D2661" w:rsidRDefault="00583403" w:rsidP="0058340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D2661">
              <w:rPr>
                <w:rFonts w:asciiTheme="minorHAnsi" w:hAnsiTheme="minorHAnsi"/>
              </w:rPr>
              <w:t>14</w:t>
            </w:r>
          </w:p>
        </w:tc>
      </w:tr>
      <w:tr w:rsidR="00583403" w:rsidRPr="005D2661" w14:paraId="4E884082" w14:textId="77777777" w:rsidTr="001F0C67">
        <w:trPr>
          <w:jc w:val="center"/>
        </w:trPr>
        <w:tc>
          <w:tcPr>
            <w:cnfStyle w:val="001000000000" w:firstRow="0" w:lastRow="0" w:firstColumn="1" w:lastColumn="0" w:oddVBand="0" w:evenVBand="0" w:oddHBand="0" w:evenHBand="0" w:firstRowFirstColumn="0" w:firstRowLastColumn="0" w:lastRowFirstColumn="0" w:lastRowLastColumn="0"/>
            <w:tcW w:w="4675" w:type="dxa"/>
          </w:tcPr>
          <w:p w14:paraId="3B987752" w14:textId="48B4CD7F" w:rsidR="00583403" w:rsidRPr="005D2661" w:rsidRDefault="00A24AF0" w:rsidP="001F0C67">
            <w:pPr>
              <w:rPr>
                <w:rFonts w:asciiTheme="minorHAnsi" w:hAnsiTheme="minorHAnsi"/>
              </w:rPr>
            </w:pPr>
            <w:r>
              <w:rPr>
                <w:rFonts w:asciiTheme="minorHAnsi" w:hAnsiTheme="minorHAnsi"/>
              </w:rPr>
              <w:t xml:space="preserve">Bus &amp; </w:t>
            </w:r>
            <w:r w:rsidR="00583403" w:rsidRPr="005D2661">
              <w:rPr>
                <w:rFonts w:asciiTheme="minorHAnsi" w:hAnsiTheme="minorHAnsi"/>
              </w:rPr>
              <w:t>Student Behavior (consequences)</w:t>
            </w:r>
          </w:p>
        </w:tc>
        <w:tc>
          <w:tcPr>
            <w:tcW w:w="810" w:type="dxa"/>
          </w:tcPr>
          <w:p w14:paraId="63264740" w14:textId="43CF35DB" w:rsidR="00583403" w:rsidRPr="005D2661" w:rsidRDefault="00583403" w:rsidP="0058340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D2661">
              <w:rPr>
                <w:rFonts w:asciiTheme="minorHAnsi" w:hAnsiTheme="minorHAnsi"/>
              </w:rPr>
              <w:t>1</w:t>
            </w:r>
            <w:r w:rsidR="007738E5">
              <w:rPr>
                <w:rFonts w:asciiTheme="minorHAnsi" w:hAnsiTheme="minorHAnsi"/>
              </w:rPr>
              <w:t>4</w:t>
            </w:r>
            <w:r w:rsidR="005B2FFA">
              <w:rPr>
                <w:rFonts w:asciiTheme="minorHAnsi" w:hAnsiTheme="minorHAnsi"/>
              </w:rPr>
              <w:t>-1</w:t>
            </w:r>
            <w:r w:rsidR="007738E5">
              <w:rPr>
                <w:rFonts w:asciiTheme="minorHAnsi" w:hAnsiTheme="minorHAnsi"/>
              </w:rPr>
              <w:t>5</w:t>
            </w:r>
          </w:p>
        </w:tc>
      </w:tr>
      <w:tr w:rsidR="00583403" w:rsidRPr="005D2661" w14:paraId="2B53DC04" w14:textId="77777777" w:rsidTr="001F0C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tcPr>
          <w:p w14:paraId="5C1FA865" w14:textId="77777777" w:rsidR="00583403" w:rsidRPr="005D2661" w:rsidRDefault="00583403" w:rsidP="001F0C67">
            <w:pPr>
              <w:rPr>
                <w:rFonts w:asciiTheme="minorHAnsi" w:hAnsiTheme="minorHAnsi"/>
              </w:rPr>
            </w:pPr>
            <w:r w:rsidRPr="005D2661">
              <w:rPr>
                <w:rFonts w:asciiTheme="minorHAnsi" w:hAnsiTheme="minorHAnsi"/>
              </w:rPr>
              <w:t>Student Rights and Responsibilities</w:t>
            </w:r>
          </w:p>
        </w:tc>
        <w:tc>
          <w:tcPr>
            <w:tcW w:w="810" w:type="dxa"/>
          </w:tcPr>
          <w:p w14:paraId="458C1D7B" w14:textId="19177677" w:rsidR="00583403" w:rsidRPr="005D2661" w:rsidRDefault="00583403" w:rsidP="0058340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D2661">
              <w:rPr>
                <w:rFonts w:asciiTheme="minorHAnsi" w:hAnsiTheme="minorHAnsi"/>
              </w:rPr>
              <w:t>1</w:t>
            </w:r>
            <w:r w:rsidR="007738E5">
              <w:rPr>
                <w:rFonts w:asciiTheme="minorHAnsi" w:hAnsiTheme="minorHAnsi"/>
              </w:rPr>
              <w:t>5</w:t>
            </w:r>
          </w:p>
        </w:tc>
      </w:tr>
      <w:tr w:rsidR="00583403" w:rsidRPr="005D2661" w14:paraId="71AEDF9A" w14:textId="77777777" w:rsidTr="001F0C67">
        <w:trPr>
          <w:jc w:val="center"/>
        </w:trPr>
        <w:tc>
          <w:tcPr>
            <w:cnfStyle w:val="001000000000" w:firstRow="0" w:lastRow="0" w:firstColumn="1" w:lastColumn="0" w:oddVBand="0" w:evenVBand="0" w:oddHBand="0" w:evenHBand="0" w:firstRowFirstColumn="0" w:firstRowLastColumn="0" w:lastRowFirstColumn="0" w:lastRowLastColumn="0"/>
            <w:tcW w:w="4675" w:type="dxa"/>
          </w:tcPr>
          <w:p w14:paraId="4B2C413F" w14:textId="77777777" w:rsidR="00583403" w:rsidRPr="005D2661" w:rsidRDefault="00583403" w:rsidP="001F0C67">
            <w:pPr>
              <w:rPr>
                <w:rFonts w:asciiTheme="minorHAnsi" w:hAnsiTheme="minorHAnsi"/>
              </w:rPr>
            </w:pPr>
            <w:r w:rsidRPr="005D2661">
              <w:rPr>
                <w:rFonts w:asciiTheme="minorHAnsi" w:hAnsiTheme="minorHAnsi"/>
              </w:rPr>
              <w:t>Student Rights and Responsibilities Regulation</w:t>
            </w:r>
          </w:p>
        </w:tc>
        <w:tc>
          <w:tcPr>
            <w:tcW w:w="810" w:type="dxa"/>
          </w:tcPr>
          <w:p w14:paraId="7BCFE5C6" w14:textId="2749F978" w:rsidR="00583403" w:rsidRPr="005D2661" w:rsidRDefault="005B2FFA" w:rsidP="0058340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1</w:t>
            </w:r>
            <w:r w:rsidR="007738E5">
              <w:rPr>
                <w:rFonts w:asciiTheme="minorHAnsi" w:hAnsiTheme="minorHAnsi"/>
              </w:rPr>
              <w:t>6</w:t>
            </w:r>
          </w:p>
        </w:tc>
      </w:tr>
      <w:tr w:rsidR="00583403" w:rsidRPr="005D2661" w14:paraId="733953D3" w14:textId="77777777" w:rsidTr="001F0C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tcPr>
          <w:p w14:paraId="5CC50EC1" w14:textId="77777777" w:rsidR="00583403" w:rsidRPr="005D2661" w:rsidRDefault="00583403" w:rsidP="001F0C67">
            <w:pPr>
              <w:rPr>
                <w:rFonts w:asciiTheme="minorHAnsi" w:hAnsiTheme="minorHAnsi"/>
              </w:rPr>
            </w:pPr>
            <w:r w:rsidRPr="005D2661">
              <w:rPr>
                <w:rFonts w:asciiTheme="minorHAnsi" w:hAnsiTheme="minorHAnsi"/>
              </w:rPr>
              <w:t>Asbestos Notification</w:t>
            </w:r>
          </w:p>
        </w:tc>
        <w:tc>
          <w:tcPr>
            <w:tcW w:w="810" w:type="dxa"/>
          </w:tcPr>
          <w:p w14:paraId="0ED3ED0A" w14:textId="7D03EA9F" w:rsidR="00583403" w:rsidRPr="005D2661" w:rsidRDefault="00583403" w:rsidP="0058340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D2661">
              <w:rPr>
                <w:rFonts w:asciiTheme="minorHAnsi" w:hAnsiTheme="minorHAnsi"/>
              </w:rPr>
              <w:t>1</w:t>
            </w:r>
            <w:r w:rsidR="007738E5">
              <w:rPr>
                <w:rFonts w:asciiTheme="minorHAnsi" w:hAnsiTheme="minorHAnsi"/>
              </w:rPr>
              <w:t>6</w:t>
            </w:r>
            <w:r w:rsidR="002D5A9E">
              <w:rPr>
                <w:rFonts w:asciiTheme="minorHAnsi" w:hAnsiTheme="minorHAnsi"/>
              </w:rPr>
              <w:t>-17</w:t>
            </w:r>
          </w:p>
        </w:tc>
      </w:tr>
      <w:tr w:rsidR="00127726" w:rsidRPr="005D2661" w14:paraId="31CA06A1" w14:textId="77777777" w:rsidTr="001F0C67">
        <w:trPr>
          <w:jc w:val="center"/>
        </w:trPr>
        <w:tc>
          <w:tcPr>
            <w:cnfStyle w:val="001000000000" w:firstRow="0" w:lastRow="0" w:firstColumn="1" w:lastColumn="0" w:oddVBand="0" w:evenVBand="0" w:oddHBand="0" w:evenHBand="0" w:firstRowFirstColumn="0" w:firstRowLastColumn="0" w:lastRowFirstColumn="0" w:lastRowLastColumn="0"/>
            <w:tcW w:w="4675" w:type="dxa"/>
          </w:tcPr>
          <w:p w14:paraId="4D5E1F42" w14:textId="6632C7C7" w:rsidR="00127726" w:rsidRPr="00364693" w:rsidRDefault="00C329DB" w:rsidP="001F0C67">
            <w:pPr>
              <w:rPr>
                <w:sz w:val="20"/>
                <w:szCs w:val="20"/>
              </w:rPr>
            </w:pPr>
            <w:r>
              <w:rPr>
                <w:sz w:val="20"/>
                <w:szCs w:val="20"/>
              </w:rPr>
              <w:t>Non-Discrimination Statement</w:t>
            </w:r>
          </w:p>
        </w:tc>
        <w:tc>
          <w:tcPr>
            <w:tcW w:w="810" w:type="dxa"/>
          </w:tcPr>
          <w:p w14:paraId="2EE2119A" w14:textId="6269D211" w:rsidR="00127726" w:rsidRPr="00127726" w:rsidRDefault="00127726" w:rsidP="00583403">
            <w:pPr>
              <w:cnfStyle w:val="000000000000" w:firstRow="0" w:lastRow="0" w:firstColumn="0" w:lastColumn="0" w:oddVBand="0" w:evenVBand="0" w:oddHBand="0" w:evenHBand="0" w:firstRowFirstColumn="0" w:firstRowLastColumn="0" w:lastRowFirstColumn="0" w:lastRowLastColumn="0"/>
              <w:rPr>
                <w:sz w:val="20"/>
                <w:szCs w:val="20"/>
              </w:rPr>
            </w:pPr>
          </w:p>
        </w:tc>
      </w:tr>
      <w:tr w:rsidR="005B2FFA" w:rsidRPr="005D2661" w14:paraId="7E5B8887" w14:textId="77777777" w:rsidTr="001F0C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tcPr>
          <w:p w14:paraId="19DBFB78" w14:textId="57397813" w:rsidR="005B2FFA" w:rsidRPr="005B2FFA" w:rsidRDefault="005B2FFA" w:rsidP="001F0C67">
            <w:pPr>
              <w:rPr>
                <w:sz w:val="20"/>
                <w:szCs w:val="20"/>
              </w:rPr>
            </w:pPr>
          </w:p>
        </w:tc>
        <w:tc>
          <w:tcPr>
            <w:tcW w:w="810" w:type="dxa"/>
          </w:tcPr>
          <w:p w14:paraId="274ADF0C" w14:textId="03C3DAF1" w:rsidR="005B2FFA" w:rsidRPr="005B2FFA" w:rsidRDefault="005B2FFA" w:rsidP="00583403">
            <w:pPr>
              <w:cnfStyle w:val="000000100000" w:firstRow="0" w:lastRow="0" w:firstColumn="0" w:lastColumn="0" w:oddVBand="0" w:evenVBand="0" w:oddHBand="1" w:evenHBand="0" w:firstRowFirstColumn="0" w:firstRowLastColumn="0" w:lastRowFirstColumn="0" w:lastRowLastColumn="0"/>
              <w:rPr>
                <w:sz w:val="20"/>
                <w:szCs w:val="20"/>
              </w:rPr>
            </w:pPr>
          </w:p>
        </w:tc>
      </w:tr>
    </w:tbl>
    <w:p w14:paraId="7951B285" w14:textId="77777777" w:rsidR="00583403" w:rsidRDefault="00583403" w:rsidP="00583403"/>
    <w:p w14:paraId="388CBCFA" w14:textId="21548D9D" w:rsidR="00583403" w:rsidRDefault="004578F2" w:rsidP="00B44A32">
      <w:pPr>
        <w:jc w:val="center"/>
        <w:rPr>
          <w:b/>
          <w:sz w:val="32"/>
          <w:szCs w:val="32"/>
        </w:rPr>
        <w:sectPr w:rsidR="00583403" w:rsidSect="00583403">
          <w:footerReference w:type="default" r:id="rId8"/>
          <w:pgSz w:w="12240" w:h="15840"/>
          <w:pgMar w:top="1440" w:right="1440" w:bottom="1440" w:left="1440" w:header="720" w:footer="720" w:gutter="0"/>
          <w:pgNumType w:start="1"/>
          <w:cols w:space="720"/>
          <w:titlePg/>
          <w:docGrid w:linePitch="360"/>
        </w:sectPr>
      </w:pPr>
      <w:r>
        <w:rPr>
          <w:b/>
          <w:sz w:val="32"/>
          <w:szCs w:val="32"/>
        </w:rPr>
        <w:t xml:space="preserve"> </w:t>
      </w:r>
    </w:p>
    <w:p w14:paraId="070BA063" w14:textId="391CAC90" w:rsidR="00AA0311" w:rsidRPr="00B54257" w:rsidRDefault="004578F2" w:rsidP="00B44A32">
      <w:pPr>
        <w:rPr>
          <w:b/>
          <w:sz w:val="32"/>
          <w:szCs w:val="32"/>
        </w:rPr>
      </w:pPr>
      <w:r>
        <w:rPr>
          <w:b/>
          <w:sz w:val="32"/>
          <w:szCs w:val="32"/>
        </w:rPr>
        <w:lastRenderedPageBreak/>
        <w:t xml:space="preserve"> </w:t>
      </w:r>
      <w:r w:rsidR="00B44A32">
        <w:rPr>
          <w:b/>
          <w:sz w:val="32"/>
          <w:szCs w:val="32"/>
        </w:rPr>
        <w:t xml:space="preserve">                                  </w:t>
      </w:r>
      <w:r w:rsidR="00B54257" w:rsidRPr="00B54257">
        <w:rPr>
          <w:b/>
          <w:sz w:val="32"/>
          <w:szCs w:val="32"/>
        </w:rPr>
        <w:t>FACULTY AND PERSONNEL</w:t>
      </w:r>
    </w:p>
    <w:p w14:paraId="6414AE75" w14:textId="77777777" w:rsidR="00B54257" w:rsidRPr="00B54257" w:rsidRDefault="00B54257" w:rsidP="00B54257">
      <w:pPr>
        <w:jc w:val="center"/>
        <w:rPr>
          <w:b/>
          <w:sz w:val="28"/>
          <w:szCs w:val="28"/>
        </w:rPr>
      </w:pPr>
    </w:p>
    <w:p w14:paraId="0875BD10" w14:textId="77777777" w:rsidR="00B54257" w:rsidRPr="00B54257" w:rsidRDefault="00B54257" w:rsidP="00B54257">
      <w:pPr>
        <w:rPr>
          <w:b/>
          <w:sz w:val="28"/>
          <w:szCs w:val="28"/>
        </w:rPr>
      </w:pPr>
      <w:r w:rsidRPr="00B54257">
        <w:rPr>
          <w:b/>
          <w:sz w:val="28"/>
          <w:szCs w:val="28"/>
        </w:rPr>
        <w:t>ADMINISTRATION</w:t>
      </w:r>
    </w:p>
    <w:p w14:paraId="0A64FF3F" w14:textId="5FA0CA48" w:rsidR="00C61E13" w:rsidRDefault="00C61E13" w:rsidP="00C61E13">
      <w:pPr>
        <w:rPr>
          <w:sz w:val="24"/>
          <w:szCs w:val="24"/>
        </w:rPr>
      </w:pPr>
      <w:r>
        <w:t xml:space="preserve">  </w:t>
      </w:r>
      <w:r>
        <w:tab/>
        <w:t xml:space="preserve"> </w:t>
      </w:r>
      <w:r w:rsidR="0012128D">
        <w:t xml:space="preserve">Chief </w:t>
      </w:r>
      <w:r w:rsidR="00B54257" w:rsidRPr="00B54257">
        <w:rPr>
          <w:sz w:val="24"/>
          <w:szCs w:val="24"/>
        </w:rPr>
        <w:t>Administrator</w:t>
      </w:r>
      <w:r w:rsidR="00B54257" w:rsidRPr="00B54257">
        <w:rPr>
          <w:sz w:val="24"/>
          <w:szCs w:val="24"/>
        </w:rPr>
        <w:tab/>
      </w:r>
      <w:r>
        <w:rPr>
          <w:sz w:val="24"/>
          <w:szCs w:val="24"/>
        </w:rPr>
        <w:tab/>
      </w:r>
      <w:r w:rsidR="00B54257" w:rsidRPr="00B54257">
        <w:rPr>
          <w:sz w:val="24"/>
          <w:szCs w:val="24"/>
        </w:rPr>
        <w:t xml:space="preserve">Fr. </w:t>
      </w:r>
      <w:r w:rsidR="00D10369">
        <w:rPr>
          <w:sz w:val="24"/>
          <w:szCs w:val="24"/>
        </w:rPr>
        <w:t>Paul Colling</w:t>
      </w:r>
      <w:r w:rsidR="00B54257" w:rsidRPr="00B54257">
        <w:rPr>
          <w:sz w:val="24"/>
          <w:szCs w:val="24"/>
        </w:rPr>
        <w:tab/>
      </w:r>
      <w:r w:rsidR="00B54257" w:rsidRPr="00B54257">
        <w:rPr>
          <w:sz w:val="24"/>
          <w:szCs w:val="24"/>
        </w:rPr>
        <w:tab/>
        <w:t>728-3351</w:t>
      </w:r>
      <w:r>
        <w:rPr>
          <w:sz w:val="24"/>
          <w:szCs w:val="24"/>
        </w:rPr>
        <w:t xml:space="preserve">  </w:t>
      </w:r>
    </w:p>
    <w:p w14:paraId="27E2BA46" w14:textId="406C00BC" w:rsidR="00B54257" w:rsidRPr="00B54257" w:rsidRDefault="00C61E13" w:rsidP="00C61E13">
      <w:pPr>
        <w:ind w:left="5760" w:firstLine="720"/>
        <w:rPr>
          <w:sz w:val="24"/>
          <w:szCs w:val="24"/>
        </w:rPr>
      </w:pPr>
      <w:r>
        <w:rPr>
          <w:sz w:val="24"/>
          <w:szCs w:val="24"/>
        </w:rPr>
        <w:t>pcolling@gidiocese.org</w:t>
      </w:r>
    </w:p>
    <w:p w14:paraId="4010D065" w14:textId="4DED7361" w:rsidR="00B54257" w:rsidRPr="00B54257" w:rsidRDefault="00B54257" w:rsidP="00B54257">
      <w:pPr>
        <w:rPr>
          <w:sz w:val="24"/>
          <w:szCs w:val="24"/>
        </w:rPr>
      </w:pPr>
      <w:r w:rsidRPr="00B54257">
        <w:rPr>
          <w:sz w:val="24"/>
          <w:szCs w:val="24"/>
        </w:rPr>
        <w:tab/>
        <w:t>Head Teacher</w:t>
      </w:r>
      <w:r w:rsidRPr="00B54257">
        <w:rPr>
          <w:sz w:val="24"/>
          <w:szCs w:val="24"/>
        </w:rPr>
        <w:tab/>
      </w:r>
      <w:r w:rsidRPr="00B54257">
        <w:rPr>
          <w:sz w:val="24"/>
          <w:szCs w:val="24"/>
        </w:rPr>
        <w:tab/>
      </w:r>
      <w:r w:rsidRPr="00B54257">
        <w:rPr>
          <w:sz w:val="24"/>
          <w:szCs w:val="24"/>
        </w:rPr>
        <w:tab/>
      </w:r>
      <w:r w:rsidR="00914626">
        <w:rPr>
          <w:sz w:val="24"/>
          <w:szCs w:val="24"/>
        </w:rPr>
        <w:t>Angie Cargill</w:t>
      </w:r>
      <w:r w:rsidRPr="00B54257">
        <w:rPr>
          <w:sz w:val="24"/>
          <w:szCs w:val="24"/>
        </w:rPr>
        <w:tab/>
      </w:r>
      <w:r w:rsidRPr="00B54257">
        <w:rPr>
          <w:sz w:val="24"/>
          <w:szCs w:val="24"/>
        </w:rPr>
        <w:tab/>
      </w:r>
      <w:r w:rsidRPr="00B54257">
        <w:rPr>
          <w:sz w:val="24"/>
          <w:szCs w:val="24"/>
        </w:rPr>
        <w:tab/>
        <w:t>728-</w:t>
      </w:r>
      <w:r w:rsidR="00134AAD">
        <w:rPr>
          <w:sz w:val="24"/>
          <w:szCs w:val="24"/>
        </w:rPr>
        <w:t>5389</w:t>
      </w:r>
    </w:p>
    <w:p w14:paraId="7F7D5159" w14:textId="2EED7BE9" w:rsidR="00B54257" w:rsidRPr="00B44A32" w:rsidRDefault="00B54257" w:rsidP="00B54257">
      <w:pPr>
        <w:rPr>
          <w:sz w:val="24"/>
          <w:szCs w:val="24"/>
        </w:rPr>
      </w:pPr>
      <w:r w:rsidRPr="00B54257">
        <w:rPr>
          <w:sz w:val="24"/>
          <w:szCs w:val="24"/>
        </w:rPr>
        <w:tab/>
        <w:t>Secretary</w:t>
      </w:r>
      <w:r w:rsidRPr="00B54257">
        <w:rPr>
          <w:sz w:val="24"/>
          <w:szCs w:val="24"/>
        </w:rPr>
        <w:tab/>
      </w:r>
      <w:r w:rsidRPr="00B54257">
        <w:rPr>
          <w:sz w:val="24"/>
          <w:szCs w:val="24"/>
        </w:rPr>
        <w:tab/>
      </w:r>
      <w:r w:rsidRPr="00B54257">
        <w:rPr>
          <w:sz w:val="24"/>
          <w:szCs w:val="24"/>
        </w:rPr>
        <w:tab/>
      </w:r>
      <w:r w:rsidR="004578F2">
        <w:rPr>
          <w:sz w:val="24"/>
          <w:szCs w:val="24"/>
        </w:rPr>
        <w:t>Lisa Benton</w:t>
      </w:r>
      <w:r w:rsidR="004578F2">
        <w:rPr>
          <w:sz w:val="20"/>
          <w:szCs w:val="20"/>
        </w:rPr>
        <w:tab/>
      </w:r>
      <w:r w:rsidR="004578F2">
        <w:rPr>
          <w:sz w:val="20"/>
          <w:szCs w:val="20"/>
        </w:rPr>
        <w:tab/>
      </w:r>
      <w:r w:rsidR="004578F2">
        <w:rPr>
          <w:sz w:val="20"/>
          <w:szCs w:val="20"/>
        </w:rPr>
        <w:tab/>
      </w:r>
      <w:r w:rsidR="00D32B02">
        <w:rPr>
          <w:sz w:val="24"/>
          <w:szCs w:val="24"/>
        </w:rPr>
        <w:t>728-5389</w:t>
      </w:r>
      <w:r w:rsidR="004578F2">
        <w:rPr>
          <w:sz w:val="24"/>
          <w:szCs w:val="24"/>
        </w:rPr>
        <w:t xml:space="preserve"> </w:t>
      </w:r>
    </w:p>
    <w:p w14:paraId="05A6AEA2" w14:textId="77777777" w:rsidR="00B54257" w:rsidRDefault="00B54257" w:rsidP="00B54257"/>
    <w:p w14:paraId="66863485" w14:textId="77777777" w:rsidR="00B54257" w:rsidRPr="00B54257" w:rsidRDefault="00B54257" w:rsidP="00B54257">
      <w:pPr>
        <w:rPr>
          <w:b/>
          <w:sz w:val="28"/>
          <w:szCs w:val="28"/>
        </w:rPr>
      </w:pPr>
      <w:r w:rsidRPr="00B54257">
        <w:rPr>
          <w:b/>
          <w:sz w:val="28"/>
          <w:szCs w:val="28"/>
        </w:rPr>
        <w:t>TEACHERS</w:t>
      </w:r>
    </w:p>
    <w:p w14:paraId="4599D0F2" w14:textId="77777777" w:rsidR="00B54257" w:rsidRPr="00B54257" w:rsidRDefault="00B54257" w:rsidP="00B54257">
      <w:pPr>
        <w:rPr>
          <w:sz w:val="24"/>
          <w:szCs w:val="24"/>
        </w:rPr>
      </w:pPr>
      <w:r>
        <w:tab/>
      </w:r>
      <w:r>
        <w:rPr>
          <w:sz w:val="24"/>
          <w:szCs w:val="24"/>
        </w:rPr>
        <w:t>Kindergarten</w:t>
      </w:r>
      <w:r>
        <w:rPr>
          <w:sz w:val="24"/>
          <w:szCs w:val="24"/>
        </w:rPr>
        <w:tab/>
      </w:r>
      <w:r>
        <w:rPr>
          <w:sz w:val="24"/>
          <w:szCs w:val="24"/>
        </w:rPr>
        <w:tab/>
      </w:r>
      <w:r>
        <w:rPr>
          <w:sz w:val="24"/>
          <w:szCs w:val="24"/>
        </w:rPr>
        <w:tab/>
        <w:t>Kathleen Holm</w:t>
      </w:r>
      <w:r>
        <w:rPr>
          <w:sz w:val="24"/>
          <w:szCs w:val="24"/>
        </w:rPr>
        <w:tab/>
      </w:r>
      <w:r w:rsidR="00B25BAB">
        <w:rPr>
          <w:sz w:val="24"/>
          <w:szCs w:val="24"/>
        </w:rPr>
        <w:tab/>
        <w:t>kholm</w:t>
      </w:r>
      <w:r w:rsidR="00EA710A">
        <w:rPr>
          <w:sz w:val="24"/>
          <w:szCs w:val="24"/>
        </w:rPr>
        <w:t>@ordstmarys</w:t>
      </w:r>
      <w:r w:rsidR="00B25BAB">
        <w:rPr>
          <w:sz w:val="24"/>
          <w:szCs w:val="24"/>
        </w:rPr>
        <w:t>.</w:t>
      </w:r>
      <w:r w:rsidR="00EA710A">
        <w:rPr>
          <w:sz w:val="24"/>
          <w:szCs w:val="24"/>
        </w:rPr>
        <w:t>org</w:t>
      </w:r>
    </w:p>
    <w:p w14:paraId="38F1ACB4" w14:textId="1732D2E0" w:rsidR="00B54257" w:rsidRPr="00B54257" w:rsidRDefault="00B54257" w:rsidP="00B54257">
      <w:pPr>
        <w:rPr>
          <w:sz w:val="24"/>
          <w:szCs w:val="24"/>
        </w:rPr>
      </w:pPr>
      <w:r w:rsidRPr="00B54257">
        <w:rPr>
          <w:sz w:val="24"/>
          <w:szCs w:val="24"/>
        </w:rPr>
        <w:tab/>
        <w:t>First &amp; Second</w:t>
      </w:r>
      <w:r w:rsidRPr="00B54257">
        <w:rPr>
          <w:sz w:val="24"/>
          <w:szCs w:val="24"/>
        </w:rPr>
        <w:tab/>
      </w:r>
      <w:r w:rsidRPr="00B54257">
        <w:rPr>
          <w:sz w:val="24"/>
          <w:szCs w:val="24"/>
        </w:rPr>
        <w:tab/>
      </w:r>
      <w:r w:rsidRPr="00B54257">
        <w:rPr>
          <w:sz w:val="24"/>
          <w:szCs w:val="24"/>
        </w:rPr>
        <w:tab/>
      </w:r>
      <w:proofErr w:type="spellStart"/>
      <w:r w:rsidR="00EA710A">
        <w:rPr>
          <w:sz w:val="24"/>
          <w:szCs w:val="24"/>
        </w:rPr>
        <w:t>J</w:t>
      </w:r>
      <w:r w:rsidR="009D0AD1">
        <w:rPr>
          <w:sz w:val="24"/>
          <w:szCs w:val="24"/>
        </w:rPr>
        <w:t>oLynn</w:t>
      </w:r>
      <w:proofErr w:type="spellEnd"/>
      <w:r w:rsidR="009D0AD1">
        <w:rPr>
          <w:sz w:val="24"/>
          <w:szCs w:val="24"/>
        </w:rPr>
        <w:t xml:space="preserve"> Cameron</w:t>
      </w:r>
      <w:r w:rsidRPr="00B54257">
        <w:rPr>
          <w:sz w:val="24"/>
          <w:szCs w:val="24"/>
        </w:rPr>
        <w:tab/>
      </w:r>
      <w:r w:rsidRPr="00B54257">
        <w:rPr>
          <w:sz w:val="24"/>
          <w:szCs w:val="24"/>
        </w:rPr>
        <w:tab/>
      </w:r>
      <w:r w:rsidR="00914626">
        <w:rPr>
          <w:sz w:val="24"/>
          <w:szCs w:val="24"/>
        </w:rPr>
        <w:t>j</w:t>
      </w:r>
      <w:r w:rsidR="009D0AD1">
        <w:rPr>
          <w:sz w:val="24"/>
          <w:szCs w:val="24"/>
        </w:rPr>
        <w:t>cameron</w:t>
      </w:r>
      <w:r w:rsidR="000D2511">
        <w:rPr>
          <w:sz w:val="24"/>
          <w:szCs w:val="24"/>
        </w:rPr>
        <w:t>@</w:t>
      </w:r>
      <w:r w:rsidR="00914626">
        <w:rPr>
          <w:sz w:val="24"/>
          <w:szCs w:val="24"/>
        </w:rPr>
        <w:t>ordstmarys.org</w:t>
      </w:r>
    </w:p>
    <w:p w14:paraId="2A7B5899" w14:textId="77777777" w:rsidR="00B54257" w:rsidRPr="00B54257" w:rsidRDefault="00B54257" w:rsidP="00B54257">
      <w:pPr>
        <w:rPr>
          <w:sz w:val="24"/>
          <w:szCs w:val="24"/>
        </w:rPr>
      </w:pPr>
      <w:r w:rsidRPr="00B54257">
        <w:rPr>
          <w:sz w:val="24"/>
          <w:szCs w:val="24"/>
        </w:rPr>
        <w:tab/>
        <w:t>Third &amp; Fourth</w:t>
      </w:r>
      <w:r w:rsidRPr="00B54257">
        <w:rPr>
          <w:sz w:val="24"/>
          <w:szCs w:val="24"/>
        </w:rPr>
        <w:tab/>
      </w:r>
      <w:r w:rsidRPr="00B54257">
        <w:rPr>
          <w:sz w:val="24"/>
          <w:szCs w:val="24"/>
        </w:rPr>
        <w:tab/>
      </w:r>
      <w:r w:rsidRPr="00B54257">
        <w:rPr>
          <w:sz w:val="24"/>
          <w:szCs w:val="24"/>
        </w:rPr>
        <w:tab/>
        <w:t>Ann Heil</w:t>
      </w:r>
      <w:r w:rsidRPr="00B54257">
        <w:rPr>
          <w:sz w:val="24"/>
          <w:szCs w:val="24"/>
        </w:rPr>
        <w:tab/>
      </w:r>
      <w:r w:rsidRPr="00B54257">
        <w:rPr>
          <w:sz w:val="24"/>
          <w:szCs w:val="24"/>
        </w:rPr>
        <w:tab/>
      </w:r>
      <w:r w:rsidR="0012128D">
        <w:rPr>
          <w:sz w:val="24"/>
          <w:szCs w:val="24"/>
        </w:rPr>
        <w:t xml:space="preserve"> </w:t>
      </w:r>
      <w:r w:rsidR="0012128D">
        <w:rPr>
          <w:sz w:val="24"/>
          <w:szCs w:val="24"/>
        </w:rPr>
        <w:tab/>
      </w:r>
      <w:r w:rsidR="004578F2">
        <w:rPr>
          <w:sz w:val="24"/>
          <w:szCs w:val="24"/>
        </w:rPr>
        <w:t>a</w:t>
      </w:r>
      <w:r w:rsidR="00EA710A">
        <w:rPr>
          <w:sz w:val="24"/>
          <w:szCs w:val="24"/>
        </w:rPr>
        <w:t>heil@ordstmarys.org</w:t>
      </w:r>
    </w:p>
    <w:p w14:paraId="5902ABF0" w14:textId="77777777" w:rsidR="00B54257" w:rsidRPr="00B54257" w:rsidRDefault="00B54257" w:rsidP="00B54257">
      <w:pPr>
        <w:rPr>
          <w:sz w:val="24"/>
          <w:szCs w:val="24"/>
        </w:rPr>
      </w:pPr>
      <w:r w:rsidRPr="00B54257">
        <w:rPr>
          <w:sz w:val="24"/>
          <w:szCs w:val="24"/>
        </w:rPr>
        <w:tab/>
        <w:t>Fifth &amp; Sixth</w:t>
      </w:r>
      <w:r w:rsidRPr="00B54257">
        <w:rPr>
          <w:sz w:val="24"/>
          <w:szCs w:val="24"/>
        </w:rPr>
        <w:tab/>
      </w:r>
      <w:r w:rsidRPr="00B54257">
        <w:rPr>
          <w:sz w:val="24"/>
          <w:szCs w:val="24"/>
        </w:rPr>
        <w:tab/>
      </w:r>
      <w:r w:rsidRPr="00B54257">
        <w:rPr>
          <w:sz w:val="24"/>
          <w:szCs w:val="24"/>
        </w:rPr>
        <w:tab/>
        <w:t>Angie Cargill</w:t>
      </w:r>
      <w:r w:rsidRPr="00B54257">
        <w:rPr>
          <w:sz w:val="24"/>
          <w:szCs w:val="24"/>
        </w:rPr>
        <w:tab/>
      </w:r>
      <w:r w:rsidRPr="00B54257">
        <w:rPr>
          <w:sz w:val="24"/>
          <w:szCs w:val="24"/>
        </w:rPr>
        <w:tab/>
      </w:r>
      <w:r w:rsidRPr="00B54257">
        <w:rPr>
          <w:sz w:val="24"/>
          <w:szCs w:val="24"/>
        </w:rPr>
        <w:tab/>
      </w:r>
      <w:r w:rsidR="00D32B02">
        <w:rPr>
          <w:sz w:val="24"/>
          <w:szCs w:val="24"/>
        </w:rPr>
        <w:t>acargill@</w:t>
      </w:r>
      <w:r w:rsidR="00EA710A">
        <w:rPr>
          <w:sz w:val="24"/>
          <w:szCs w:val="24"/>
        </w:rPr>
        <w:t>ordstmarys.org</w:t>
      </w:r>
    </w:p>
    <w:p w14:paraId="568B0588" w14:textId="33293812" w:rsidR="00B54257" w:rsidRPr="00B54257" w:rsidRDefault="00B54257" w:rsidP="004578F2">
      <w:pPr>
        <w:ind w:firstLine="720"/>
        <w:rPr>
          <w:sz w:val="24"/>
          <w:szCs w:val="24"/>
        </w:rPr>
      </w:pPr>
      <w:r w:rsidRPr="00C0461C">
        <w:rPr>
          <w:sz w:val="24"/>
          <w:szCs w:val="24"/>
        </w:rPr>
        <w:t>Music</w:t>
      </w:r>
      <w:r w:rsidR="00BD4070" w:rsidRPr="00C0461C">
        <w:rPr>
          <w:sz w:val="24"/>
          <w:szCs w:val="24"/>
        </w:rPr>
        <w:t>/</w:t>
      </w:r>
      <w:r w:rsidR="00C0461C" w:rsidRPr="00C0461C">
        <w:rPr>
          <w:sz w:val="24"/>
          <w:szCs w:val="24"/>
        </w:rPr>
        <w:t>Reading Intervention</w:t>
      </w:r>
      <w:r>
        <w:rPr>
          <w:sz w:val="24"/>
          <w:szCs w:val="24"/>
        </w:rPr>
        <w:tab/>
        <w:t>Kari Scheideler</w:t>
      </w:r>
      <w:r>
        <w:rPr>
          <w:sz w:val="24"/>
          <w:szCs w:val="24"/>
        </w:rPr>
        <w:tab/>
      </w:r>
      <w:r>
        <w:rPr>
          <w:sz w:val="24"/>
          <w:szCs w:val="24"/>
        </w:rPr>
        <w:tab/>
      </w:r>
      <w:r w:rsidR="00B25BAB">
        <w:rPr>
          <w:sz w:val="24"/>
          <w:szCs w:val="24"/>
        </w:rPr>
        <w:t>kscheideler@</w:t>
      </w:r>
      <w:r w:rsidR="00EA710A">
        <w:rPr>
          <w:sz w:val="24"/>
          <w:szCs w:val="24"/>
        </w:rPr>
        <w:t>ordstmarys.org</w:t>
      </w:r>
    </w:p>
    <w:p w14:paraId="2E60091A" w14:textId="204CFDC0" w:rsidR="00B54257" w:rsidRPr="00B54257" w:rsidRDefault="00B54257" w:rsidP="00B54257">
      <w:pPr>
        <w:rPr>
          <w:sz w:val="24"/>
          <w:szCs w:val="24"/>
        </w:rPr>
      </w:pPr>
      <w:r w:rsidRPr="00B54257">
        <w:rPr>
          <w:sz w:val="24"/>
          <w:szCs w:val="24"/>
        </w:rPr>
        <w:tab/>
        <w:t>Computer Technology</w:t>
      </w:r>
      <w:r w:rsidRPr="00B54257">
        <w:rPr>
          <w:sz w:val="24"/>
          <w:szCs w:val="24"/>
        </w:rPr>
        <w:tab/>
      </w:r>
      <w:r w:rsidR="004578F2">
        <w:rPr>
          <w:sz w:val="24"/>
          <w:szCs w:val="24"/>
        </w:rPr>
        <w:t xml:space="preserve"> </w:t>
      </w:r>
      <w:r w:rsidRPr="00B54257">
        <w:rPr>
          <w:sz w:val="24"/>
          <w:szCs w:val="24"/>
        </w:rPr>
        <w:tab/>
        <w:t>Kay Knapp</w:t>
      </w:r>
      <w:r w:rsidRPr="00B54257">
        <w:rPr>
          <w:sz w:val="24"/>
          <w:szCs w:val="24"/>
        </w:rPr>
        <w:tab/>
      </w:r>
      <w:r w:rsidRPr="00B54257">
        <w:rPr>
          <w:sz w:val="24"/>
          <w:szCs w:val="24"/>
        </w:rPr>
        <w:tab/>
      </w:r>
      <w:r w:rsidRPr="00B54257">
        <w:rPr>
          <w:sz w:val="24"/>
          <w:szCs w:val="24"/>
        </w:rPr>
        <w:tab/>
      </w:r>
      <w:r w:rsidR="00D32B02">
        <w:rPr>
          <w:sz w:val="24"/>
          <w:szCs w:val="24"/>
        </w:rPr>
        <w:t>kknapp@</w:t>
      </w:r>
      <w:r w:rsidR="00EA710A">
        <w:rPr>
          <w:sz w:val="24"/>
          <w:szCs w:val="24"/>
        </w:rPr>
        <w:t>ordstmarys.org</w:t>
      </w:r>
    </w:p>
    <w:p w14:paraId="49068850" w14:textId="08D6A680" w:rsidR="00B54257" w:rsidRDefault="00C0461C" w:rsidP="00B54257">
      <w:pPr>
        <w:rPr>
          <w:sz w:val="24"/>
          <w:szCs w:val="24"/>
        </w:rPr>
      </w:pPr>
      <w:r>
        <w:t xml:space="preserve">               </w:t>
      </w:r>
      <w:r w:rsidRPr="00C0461C">
        <w:rPr>
          <w:sz w:val="24"/>
          <w:szCs w:val="24"/>
        </w:rPr>
        <w:t>Library/P.E.                                Valerie Masin</w:t>
      </w:r>
      <w:r>
        <w:t xml:space="preserve">                              </w:t>
      </w:r>
      <w:r w:rsidR="009F3422">
        <w:t xml:space="preserve"> </w:t>
      </w:r>
      <w:r w:rsidR="009F3422" w:rsidRPr="00A436FE">
        <w:rPr>
          <w:sz w:val="24"/>
          <w:szCs w:val="24"/>
        </w:rPr>
        <w:t>vmasin@hamilton.net</w:t>
      </w:r>
    </w:p>
    <w:p w14:paraId="48A25F3A" w14:textId="77777777" w:rsidR="00C0461C" w:rsidRDefault="00C0461C" w:rsidP="00B54257"/>
    <w:p w14:paraId="46565500" w14:textId="7FF93260" w:rsidR="00795B3D" w:rsidRPr="00FA6828" w:rsidRDefault="00B54257" w:rsidP="00B54257">
      <w:pPr>
        <w:rPr>
          <w:b/>
          <w:sz w:val="28"/>
          <w:szCs w:val="28"/>
        </w:rPr>
      </w:pPr>
      <w:r w:rsidRPr="00B54257">
        <w:rPr>
          <w:b/>
          <w:sz w:val="28"/>
          <w:szCs w:val="28"/>
        </w:rPr>
        <w:t>SUPPORT STAFF</w:t>
      </w:r>
    </w:p>
    <w:p w14:paraId="381EE136" w14:textId="6310361F" w:rsidR="00B54257" w:rsidRPr="00B54257" w:rsidRDefault="00B54257" w:rsidP="00FA6828">
      <w:pPr>
        <w:ind w:firstLine="720"/>
        <w:rPr>
          <w:sz w:val="24"/>
          <w:szCs w:val="24"/>
        </w:rPr>
      </w:pPr>
      <w:r w:rsidRPr="00B54257">
        <w:rPr>
          <w:sz w:val="24"/>
          <w:szCs w:val="24"/>
        </w:rPr>
        <w:t>Aide</w:t>
      </w:r>
      <w:r w:rsidRPr="00B54257">
        <w:rPr>
          <w:sz w:val="24"/>
          <w:szCs w:val="24"/>
        </w:rPr>
        <w:tab/>
      </w:r>
      <w:r w:rsidRPr="00B54257">
        <w:rPr>
          <w:sz w:val="24"/>
          <w:szCs w:val="24"/>
        </w:rPr>
        <w:tab/>
      </w:r>
      <w:r w:rsidRPr="00B54257">
        <w:rPr>
          <w:sz w:val="24"/>
          <w:szCs w:val="24"/>
        </w:rPr>
        <w:tab/>
      </w:r>
      <w:r w:rsidRPr="00B54257">
        <w:rPr>
          <w:sz w:val="24"/>
          <w:szCs w:val="24"/>
        </w:rPr>
        <w:tab/>
      </w:r>
      <w:r w:rsidR="004578F2">
        <w:rPr>
          <w:sz w:val="24"/>
          <w:szCs w:val="24"/>
        </w:rPr>
        <w:t>Janet Vavra</w:t>
      </w:r>
      <w:r w:rsidRPr="00B54257">
        <w:rPr>
          <w:sz w:val="24"/>
          <w:szCs w:val="24"/>
        </w:rPr>
        <w:tab/>
      </w:r>
      <w:r w:rsidRPr="00B54257">
        <w:rPr>
          <w:sz w:val="24"/>
          <w:szCs w:val="24"/>
        </w:rPr>
        <w:tab/>
      </w:r>
      <w:r w:rsidRPr="00B54257">
        <w:rPr>
          <w:sz w:val="24"/>
          <w:szCs w:val="24"/>
        </w:rPr>
        <w:tab/>
      </w:r>
    </w:p>
    <w:p w14:paraId="13B29B47" w14:textId="77777777" w:rsidR="00B54257" w:rsidRPr="00B54257" w:rsidRDefault="00B54257" w:rsidP="00B54257">
      <w:pPr>
        <w:rPr>
          <w:sz w:val="24"/>
          <w:szCs w:val="24"/>
        </w:rPr>
      </w:pPr>
      <w:r w:rsidRPr="00B54257">
        <w:rPr>
          <w:sz w:val="24"/>
          <w:szCs w:val="24"/>
        </w:rPr>
        <w:tab/>
        <w:t>Custodian</w:t>
      </w:r>
      <w:r w:rsidRPr="00B54257">
        <w:rPr>
          <w:sz w:val="24"/>
          <w:szCs w:val="24"/>
        </w:rPr>
        <w:tab/>
      </w:r>
      <w:r w:rsidRPr="00B54257">
        <w:rPr>
          <w:sz w:val="24"/>
          <w:szCs w:val="24"/>
        </w:rPr>
        <w:tab/>
      </w:r>
      <w:r w:rsidRPr="00B54257">
        <w:rPr>
          <w:sz w:val="24"/>
          <w:szCs w:val="24"/>
        </w:rPr>
        <w:tab/>
      </w:r>
      <w:r w:rsidR="004578F2">
        <w:rPr>
          <w:sz w:val="24"/>
          <w:szCs w:val="24"/>
        </w:rPr>
        <w:t>Danny Vanek</w:t>
      </w:r>
      <w:r w:rsidRPr="00B54257">
        <w:rPr>
          <w:sz w:val="24"/>
          <w:szCs w:val="24"/>
        </w:rPr>
        <w:tab/>
      </w:r>
      <w:r w:rsidRPr="00B54257">
        <w:rPr>
          <w:sz w:val="24"/>
          <w:szCs w:val="24"/>
        </w:rPr>
        <w:tab/>
      </w:r>
      <w:r w:rsidRPr="00B54257">
        <w:rPr>
          <w:sz w:val="24"/>
          <w:szCs w:val="24"/>
        </w:rPr>
        <w:tab/>
      </w:r>
    </w:p>
    <w:p w14:paraId="45FBB148" w14:textId="77777777" w:rsidR="00B54257" w:rsidRDefault="004578F2" w:rsidP="00B54257">
      <w:r>
        <w:tab/>
        <w:t>Nurse</w:t>
      </w:r>
      <w:r>
        <w:tab/>
      </w:r>
      <w:r>
        <w:tab/>
      </w:r>
      <w:r>
        <w:tab/>
      </w:r>
      <w:r>
        <w:tab/>
      </w:r>
      <w:r w:rsidR="00A743F0">
        <w:t>Jaclyn McClanahan</w:t>
      </w:r>
    </w:p>
    <w:p w14:paraId="63CD03BA" w14:textId="77777777" w:rsidR="00B54257" w:rsidRDefault="00B54257" w:rsidP="00B54257"/>
    <w:p w14:paraId="4B14D7FA" w14:textId="77777777" w:rsidR="00B54257" w:rsidRPr="00B54257" w:rsidRDefault="00B54257" w:rsidP="00B54257">
      <w:pPr>
        <w:rPr>
          <w:b/>
          <w:sz w:val="24"/>
          <w:szCs w:val="24"/>
        </w:rPr>
      </w:pPr>
      <w:r w:rsidRPr="00B54257">
        <w:rPr>
          <w:b/>
          <w:sz w:val="24"/>
          <w:szCs w:val="24"/>
        </w:rPr>
        <w:t>ST. MARY’S SCHOOL OFFICE</w:t>
      </w:r>
      <w:r w:rsidRPr="00B54257">
        <w:rPr>
          <w:b/>
          <w:sz w:val="24"/>
          <w:szCs w:val="24"/>
        </w:rPr>
        <w:tab/>
      </w:r>
      <w:r w:rsidRPr="00B54257">
        <w:rPr>
          <w:b/>
          <w:sz w:val="24"/>
          <w:szCs w:val="24"/>
        </w:rPr>
        <w:tab/>
      </w:r>
      <w:r w:rsidRPr="00B54257">
        <w:rPr>
          <w:b/>
          <w:sz w:val="24"/>
          <w:szCs w:val="24"/>
        </w:rPr>
        <w:tab/>
      </w:r>
      <w:r w:rsidRPr="00B54257">
        <w:rPr>
          <w:b/>
          <w:sz w:val="24"/>
          <w:szCs w:val="24"/>
        </w:rPr>
        <w:tab/>
      </w:r>
      <w:r w:rsidRPr="00B54257">
        <w:rPr>
          <w:b/>
          <w:sz w:val="24"/>
          <w:szCs w:val="24"/>
        </w:rPr>
        <w:tab/>
      </w:r>
      <w:r w:rsidRPr="00B54257">
        <w:rPr>
          <w:b/>
          <w:sz w:val="24"/>
          <w:szCs w:val="24"/>
        </w:rPr>
        <w:tab/>
      </w:r>
      <w:r w:rsidRPr="00C0461C">
        <w:rPr>
          <w:bCs/>
          <w:sz w:val="24"/>
          <w:szCs w:val="24"/>
        </w:rPr>
        <w:t>728-5389</w:t>
      </w:r>
    </w:p>
    <w:p w14:paraId="79AE70C0" w14:textId="77777777" w:rsidR="00B54257" w:rsidRPr="004578F2" w:rsidRDefault="004578F2" w:rsidP="00B54257">
      <w:pPr>
        <w:rPr>
          <w:sz w:val="24"/>
          <w:szCs w:val="24"/>
        </w:rPr>
      </w:pPr>
      <w:r>
        <w:rPr>
          <w:b/>
          <w:sz w:val="24"/>
          <w:szCs w:val="24"/>
        </w:rPr>
        <w:tab/>
      </w:r>
      <w:r w:rsidRPr="004578F2">
        <w:rPr>
          <w:sz w:val="24"/>
          <w:szCs w:val="24"/>
        </w:rPr>
        <w:t>Lisa Benton</w:t>
      </w:r>
      <w:r w:rsidRPr="004578F2">
        <w:rPr>
          <w:sz w:val="24"/>
          <w:szCs w:val="24"/>
        </w:rPr>
        <w:tab/>
      </w:r>
      <w:r w:rsidRPr="004578F2">
        <w:rPr>
          <w:sz w:val="24"/>
          <w:szCs w:val="24"/>
        </w:rPr>
        <w:tab/>
      </w:r>
      <w:r w:rsidRPr="004578F2">
        <w:rPr>
          <w:sz w:val="24"/>
          <w:szCs w:val="24"/>
        </w:rPr>
        <w:tab/>
      </w:r>
      <w:r w:rsidRPr="004578F2">
        <w:rPr>
          <w:sz w:val="24"/>
          <w:szCs w:val="24"/>
        </w:rPr>
        <w:tab/>
      </w:r>
      <w:r w:rsidRPr="004578F2">
        <w:rPr>
          <w:sz w:val="24"/>
          <w:szCs w:val="24"/>
        </w:rPr>
        <w:tab/>
      </w:r>
      <w:r w:rsidRPr="004578F2">
        <w:rPr>
          <w:sz w:val="24"/>
          <w:szCs w:val="24"/>
        </w:rPr>
        <w:tab/>
      </w:r>
      <w:r w:rsidRPr="004578F2">
        <w:rPr>
          <w:sz w:val="24"/>
          <w:szCs w:val="24"/>
        </w:rPr>
        <w:tab/>
        <w:t>lbenton@</w:t>
      </w:r>
      <w:r w:rsidR="00EA710A">
        <w:rPr>
          <w:sz w:val="24"/>
          <w:szCs w:val="24"/>
        </w:rPr>
        <w:t>ordstmarys.org</w:t>
      </w:r>
    </w:p>
    <w:p w14:paraId="34287B46" w14:textId="77777777" w:rsidR="004578F2" w:rsidRDefault="004578F2" w:rsidP="00B54257">
      <w:pPr>
        <w:rPr>
          <w:b/>
          <w:sz w:val="24"/>
          <w:szCs w:val="24"/>
        </w:rPr>
      </w:pPr>
    </w:p>
    <w:p w14:paraId="100DFA49" w14:textId="2469C87F" w:rsidR="00B54257" w:rsidRDefault="004578F2" w:rsidP="00B54257">
      <w:pPr>
        <w:rPr>
          <w:b/>
          <w:sz w:val="24"/>
          <w:szCs w:val="24"/>
        </w:rPr>
      </w:pPr>
      <w:r>
        <w:rPr>
          <w:b/>
          <w:sz w:val="24"/>
          <w:szCs w:val="24"/>
        </w:rPr>
        <w:t>PARISH</w:t>
      </w:r>
      <w:r w:rsidR="00B54257" w:rsidRPr="00B54257">
        <w:rPr>
          <w:b/>
          <w:sz w:val="24"/>
          <w:szCs w:val="24"/>
        </w:rPr>
        <w:t xml:space="preserve"> OFFICE</w:t>
      </w:r>
      <w:r w:rsidR="00B54257" w:rsidRPr="00B54257">
        <w:rPr>
          <w:b/>
          <w:sz w:val="24"/>
          <w:szCs w:val="24"/>
        </w:rPr>
        <w:tab/>
      </w:r>
      <w:r w:rsidR="00B54257" w:rsidRPr="00B54257">
        <w:rPr>
          <w:b/>
          <w:sz w:val="24"/>
          <w:szCs w:val="24"/>
        </w:rPr>
        <w:tab/>
      </w:r>
      <w:r w:rsidR="00B54257" w:rsidRPr="00B54257">
        <w:rPr>
          <w:b/>
          <w:sz w:val="24"/>
          <w:szCs w:val="24"/>
        </w:rPr>
        <w:tab/>
      </w:r>
      <w:r w:rsidR="00B54257" w:rsidRPr="00B54257">
        <w:rPr>
          <w:b/>
          <w:sz w:val="24"/>
          <w:szCs w:val="24"/>
        </w:rPr>
        <w:tab/>
      </w:r>
      <w:r w:rsidR="00B54257" w:rsidRPr="00B54257">
        <w:rPr>
          <w:b/>
          <w:sz w:val="24"/>
          <w:szCs w:val="24"/>
        </w:rPr>
        <w:tab/>
      </w:r>
      <w:r w:rsidR="00B54257" w:rsidRPr="00B54257">
        <w:rPr>
          <w:b/>
          <w:sz w:val="24"/>
          <w:szCs w:val="24"/>
        </w:rPr>
        <w:tab/>
      </w:r>
      <w:r w:rsidR="00B54257" w:rsidRPr="00B54257">
        <w:rPr>
          <w:b/>
          <w:sz w:val="24"/>
          <w:szCs w:val="24"/>
        </w:rPr>
        <w:tab/>
      </w:r>
    </w:p>
    <w:p w14:paraId="03476B6F" w14:textId="372F15F2" w:rsidR="00B54257" w:rsidRPr="00923E1B" w:rsidRDefault="00923E1B" w:rsidP="00B54257">
      <w:pPr>
        <w:rPr>
          <w:sz w:val="24"/>
          <w:szCs w:val="24"/>
        </w:rPr>
      </w:pPr>
      <w:r w:rsidRPr="00923E1B">
        <w:rPr>
          <w:sz w:val="24"/>
          <w:szCs w:val="24"/>
        </w:rPr>
        <w:tab/>
        <w:t>Laura Pokorny</w:t>
      </w:r>
      <w:r w:rsidR="00BD4070">
        <w:rPr>
          <w:sz w:val="24"/>
          <w:szCs w:val="24"/>
        </w:rPr>
        <w:t>, Secretary</w:t>
      </w:r>
      <w:r w:rsidR="00C0461C">
        <w:rPr>
          <w:sz w:val="24"/>
          <w:szCs w:val="24"/>
        </w:rPr>
        <w:t xml:space="preserve">                                                             728-3351</w:t>
      </w:r>
    </w:p>
    <w:p w14:paraId="65F13B8B" w14:textId="77777777" w:rsidR="00B54257" w:rsidRDefault="00B54257" w:rsidP="00B54257">
      <w:pPr>
        <w:rPr>
          <w:b/>
          <w:sz w:val="24"/>
          <w:szCs w:val="24"/>
        </w:rPr>
      </w:pPr>
    </w:p>
    <w:p w14:paraId="72862281" w14:textId="77777777" w:rsidR="00A743F0" w:rsidRDefault="00A743F0">
      <w:pPr>
        <w:rPr>
          <w:b/>
          <w:sz w:val="24"/>
          <w:szCs w:val="24"/>
        </w:rPr>
      </w:pPr>
      <w:r>
        <w:rPr>
          <w:b/>
          <w:sz w:val="24"/>
          <w:szCs w:val="24"/>
        </w:rPr>
        <w:t>SCHOOL BOARD</w:t>
      </w:r>
    </w:p>
    <w:p w14:paraId="1EE6ABFF" w14:textId="142AE13D" w:rsidR="00166786" w:rsidRDefault="00A743F0">
      <w:pPr>
        <w:rPr>
          <w:sz w:val="24"/>
          <w:szCs w:val="24"/>
        </w:rPr>
      </w:pPr>
      <w:r>
        <w:rPr>
          <w:b/>
          <w:sz w:val="24"/>
          <w:szCs w:val="24"/>
        </w:rPr>
        <w:tab/>
      </w:r>
      <w:r w:rsidRPr="00A743F0">
        <w:rPr>
          <w:sz w:val="24"/>
          <w:szCs w:val="24"/>
        </w:rPr>
        <w:t>Beckie Petska, President</w:t>
      </w:r>
      <w:r w:rsidRPr="00A743F0">
        <w:rPr>
          <w:sz w:val="24"/>
          <w:szCs w:val="24"/>
        </w:rPr>
        <w:tab/>
      </w:r>
      <w:r w:rsidRPr="00A743F0">
        <w:rPr>
          <w:sz w:val="24"/>
          <w:szCs w:val="24"/>
        </w:rPr>
        <w:tab/>
        <w:t>F</w:t>
      </w:r>
      <w:r w:rsidR="00166786">
        <w:rPr>
          <w:sz w:val="24"/>
          <w:szCs w:val="24"/>
        </w:rPr>
        <w:t>r.</w:t>
      </w:r>
      <w:r w:rsidR="00EA710A">
        <w:rPr>
          <w:sz w:val="24"/>
          <w:szCs w:val="24"/>
        </w:rPr>
        <w:t xml:space="preserve"> </w:t>
      </w:r>
      <w:r w:rsidR="00D10369">
        <w:rPr>
          <w:sz w:val="24"/>
          <w:szCs w:val="24"/>
        </w:rPr>
        <w:t>Paul Colling</w:t>
      </w:r>
    </w:p>
    <w:p w14:paraId="1261164E" w14:textId="4CF3136E" w:rsidR="00A743F0" w:rsidRPr="00A743F0" w:rsidRDefault="00A743F0">
      <w:pPr>
        <w:rPr>
          <w:sz w:val="24"/>
          <w:szCs w:val="24"/>
        </w:rPr>
      </w:pPr>
      <w:r w:rsidRPr="00A743F0">
        <w:rPr>
          <w:sz w:val="24"/>
          <w:szCs w:val="24"/>
        </w:rPr>
        <w:tab/>
        <w:t>Jessica Piskorski, Secretary</w:t>
      </w:r>
      <w:r w:rsidRPr="00A743F0">
        <w:rPr>
          <w:sz w:val="24"/>
          <w:szCs w:val="24"/>
        </w:rPr>
        <w:tab/>
      </w:r>
      <w:r w:rsidRPr="00A743F0">
        <w:rPr>
          <w:sz w:val="24"/>
          <w:szCs w:val="24"/>
        </w:rPr>
        <w:tab/>
      </w:r>
      <w:r w:rsidR="00FA6828">
        <w:rPr>
          <w:sz w:val="24"/>
          <w:szCs w:val="24"/>
        </w:rPr>
        <w:t>Angie Cargill</w:t>
      </w:r>
      <w:r w:rsidR="00166786">
        <w:rPr>
          <w:sz w:val="24"/>
          <w:szCs w:val="24"/>
        </w:rPr>
        <w:t>, Head Teacher</w:t>
      </w:r>
      <w:r w:rsidRPr="00A743F0">
        <w:rPr>
          <w:sz w:val="24"/>
          <w:szCs w:val="24"/>
        </w:rPr>
        <w:t xml:space="preserve"> </w:t>
      </w:r>
    </w:p>
    <w:p w14:paraId="31A15872" w14:textId="28842BD3" w:rsidR="00A743F0" w:rsidRPr="00A743F0" w:rsidRDefault="00A743F0">
      <w:pPr>
        <w:rPr>
          <w:sz w:val="24"/>
          <w:szCs w:val="24"/>
        </w:rPr>
      </w:pPr>
      <w:r w:rsidRPr="00A743F0">
        <w:rPr>
          <w:sz w:val="24"/>
          <w:szCs w:val="24"/>
        </w:rPr>
        <w:tab/>
        <w:t>Lisa Benton, School Office</w:t>
      </w:r>
      <w:r w:rsidRPr="00A743F0">
        <w:rPr>
          <w:sz w:val="24"/>
          <w:szCs w:val="24"/>
        </w:rPr>
        <w:tab/>
      </w:r>
      <w:r w:rsidRPr="00A743F0">
        <w:rPr>
          <w:sz w:val="24"/>
          <w:szCs w:val="24"/>
        </w:rPr>
        <w:tab/>
      </w:r>
      <w:r w:rsidR="00925E4E">
        <w:rPr>
          <w:sz w:val="24"/>
          <w:szCs w:val="24"/>
        </w:rPr>
        <w:t>Cody Freouf</w:t>
      </w:r>
    </w:p>
    <w:p w14:paraId="4E38F05B" w14:textId="128EEB7F" w:rsidR="001227B0" w:rsidRDefault="00A743F0" w:rsidP="00C0461C">
      <w:pPr>
        <w:tabs>
          <w:tab w:val="left" w:pos="720"/>
          <w:tab w:val="left" w:pos="1440"/>
          <w:tab w:val="center" w:pos="4680"/>
        </w:tabs>
        <w:rPr>
          <w:sz w:val="24"/>
          <w:szCs w:val="24"/>
        </w:rPr>
      </w:pPr>
      <w:r w:rsidRPr="00A743F0">
        <w:rPr>
          <w:sz w:val="24"/>
          <w:szCs w:val="24"/>
        </w:rPr>
        <w:tab/>
      </w:r>
      <w:r w:rsidR="00925E4E">
        <w:rPr>
          <w:sz w:val="24"/>
          <w:szCs w:val="24"/>
        </w:rPr>
        <w:t>Julie Scott</w:t>
      </w:r>
      <w:r w:rsidR="00C0461C">
        <w:rPr>
          <w:sz w:val="24"/>
          <w:szCs w:val="24"/>
        </w:rPr>
        <w:t xml:space="preserve">                                                </w:t>
      </w:r>
      <w:r w:rsidR="00925E4E">
        <w:rPr>
          <w:sz w:val="24"/>
          <w:szCs w:val="24"/>
        </w:rPr>
        <w:t>Jason Cameron</w:t>
      </w:r>
    </w:p>
    <w:p w14:paraId="154294CC" w14:textId="54D5ED16" w:rsidR="00C0461C" w:rsidRDefault="00C0461C" w:rsidP="00C0461C">
      <w:pPr>
        <w:tabs>
          <w:tab w:val="left" w:pos="720"/>
          <w:tab w:val="left" w:pos="1440"/>
          <w:tab w:val="center" w:pos="4680"/>
        </w:tabs>
        <w:rPr>
          <w:sz w:val="24"/>
          <w:szCs w:val="24"/>
        </w:rPr>
      </w:pPr>
      <w:r>
        <w:rPr>
          <w:sz w:val="24"/>
          <w:szCs w:val="24"/>
        </w:rPr>
        <w:t xml:space="preserve">             </w:t>
      </w:r>
      <w:r w:rsidR="001C4816">
        <w:rPr>
          <w:sz w:val="24"/>
          <w:szCs w:val="24"/>
        </w:rPr>
        <w:t>Noah Piskorski</w:t>
      </w:r>
    </w:p>
    <w:p w14:paraId="248F34DB" w14:textId="37C14893" w:rsidR="000510C2" w:rsidRDefault="00FA6828">
      <w:pPr>
        <w:rPr>
          <w:sz w:val="24"/>
          <w:szCs w:val="24"/>
        </w:rPr>
      </w:pPr>
      <w:r>
        <w:rPr>
          <w:sz w:val="24"/>
          <w:szCs w:val="24"/>
        </w:rPr>
        <w:t xml:space="preserve">              </w:t>
      </w:r>
    </w:p>
    <w:p w14:paraId="1EA39308" w14:textId="77777777" w:rsidR="00080901" w:rsidRDefault="000510C2">
      <w:pPr>
        <w:rPr>
          <w:sz w:val="24"/>
          <w:szCs w:val="24"/>
        </w:rPr>
      </w:pPr>
      <w:r w:rsidRPr="000510C2">
        <w:rPr>
          <w:b/>
          <w:bCs/>
          <w:sz w:val="28"/>
          <w:szCs w:val="28"/>
        </w:rPr>
        <w:t>Facebook:</w:t>
      </w:r>
      <w:r>
        <w:rPr>
          <w:b/>
          <w:bCs/>
          <w:sz w:val="24"/>
          <w:szCs w:val="24"/>
        </w:rPr>
        <w:t xml:space="preserve">  </w:t>
      </w:r>
      <w:r>
        <w:rPr>
          <w:sz w:val="24"/>
          <w:szCs w:val="24"/>
        </w:rPr>
        <w:t xml:space="preserve"> St. Mary</w:t>
      </w:r>
      <w:r w:rsidR="00FA6828">
        <w:rPr>
          <w:sz w:val="24"/>
          <w:szCs w:val="24"/>
        </w:rPr>
        <w:t>’</w:t>
      </w:r>
      <w:r>
        <w:rPr>
          <w:sz w:val="24"/>
          <w:szCs w:val="24"/>
        </w:rPr>
        <w:t>s School, Ord NE</w:t>
      </w:r>
    </w:p>
    <w:p w14:paraId="6175BC18" w14:textId="49EF757E" w:rsidR="00C0461C" w:rsidRPr="000510C2" w:rsidRDefault="00C0461C">
      <w:pPr>
        <w:rPr>
          <w:sz w:val="24"/>
          <w:szCs w:val="24"/>
        </w:rPr>
      </w:pPr>
      <w:r w:rsidRPr="00080901">
        <w:rPr>
          <w:b/>
          <w:bCs/>
          <w:sz w:val="28"/>
          <w:szCs w:val="28"/>
        </w:rPr>
        <w:t>Website:</w:t>
      </w:r>
      <w:r>
        <w:rPr>
          <w:sz w:val="24"/>
          <w:szCs w:val="24"/>
        </w:rPr>
        <w:t xml:space="preserve"> </w:t>
      </w:r>
      <w:r w:rsidR="00080901" w:rsidRPr="00080901">
        <w:rPr>
          <w:sz w:val="24"/>
          <w:szCs w:val="24"/>
        </w:rPr>
        <w:t>https://ordstmarys.com</w:t>
      </w:r>
    </w:p>
    <w:p w14:paraId="45099743" w14:textId="16130141" w:rsidR="00E37C61" w:rsidRDefault="00A743F0">
      <w:pPr>
        <w:rPr>
          <w:b/>
          <w:sz w:val="24"/>
          <w:szCs w:val="24"/>
        </w:rPr>
      </w:pPr>
      <w:r>
        <w:rPr>
          <w:b/>
          <w:sz w:val="24"/>
          <w:szCs w:val="24"/>
        </w:rPr>
        <w:tab/>
      </w:r>
    </w:p>
    <w:p w14:paraId="0B2BD9C3" w14:textId="77777777" w:rsidR="00B44A32" w:rsidRPr="00F03203" w:rsidRDefault="00E37C61" w:rsidP="00B44A32">
      <w:pPr>
        <w:rPr>
          <w:b/>
          <w:bCs/>
          <w:sz w:val="28"/>
          <w:szCs w:val="28"/>
        </w:rPr>
      </w:pPr>
      <w:r>
        <w:rPr>
          <w:b/>
          <w:sz w:val="24"/>
          <w:szCs w:val="24"/>
        </w:rPr>
        <w:tab/>
      </w:r>
      <w:r>
        <w:rPr>
          <w:b/>
          <w:sz w:val="24"/>
          <w:szCs w:val="24"/>
        </w:rPr>
        <w:tab/>
      </w:r>
      <w:r w:rsidR="005F7434">
        <w:rPr>
          <w:b/>
          <w:sz w:val="24"/>
          <w:szCs w:val="24"/>
        </w:rPr>
        <w:tab/>
        <w:t xml:space="preserve">         </w:t>
      </w:r>
      <w:r w:rsidR="00866945">
        <w:rPr>
          <w:b/>
          <w:sz w:val="24"/>
          <w:szCs w:val="24"/>
        </w:rPr>
        <w:t xml:space="preserve">      </w:t>
      </w:r>
      <w:r w:rsidR="00B44A32">
        <w:rPr>
          <w:b/>
          <w:bCs/>
          <w:sz w:val="28"/>
          <w:szCs w:val="28"/>
        </w:rPr>
        <w:t>LINE OF COMMUNICATION</w:t>
      </w:r>
    </w:p>
    <w:p w14:paraId="2C4DBFD2" w14:textId="77777777" w:rsidR="00B44A32" w:rsidRDefault="00B44A32" w:rsidP="00B44A32">
      <w:pPr>
        <w:jc w:val="both"/>
      </w:pPr>
    </w:p>
    <w:p w14:paraId="3DC494AF" w14:textId="77777777" w:rsidR="00B44A32" w:rsidRDefault="00B44A32" w:rsidP="00B44A32">
      <w:pPr>
        <w:jc w:val="both"/>
      </w:pPr>
      <w:r>
        <w:t>When questions arise, please observe the proper channel of communication in an effort to gain accurate information to resolve issues as efficiently as possible.  The line established is as follows, beginning with the classroom teacher:</w:t>
      </w:r>
    </w:p>
    <w:p w14:paraId="3988DCA9" w14:textId="77777777" w:rsidR="00B44A32" w:rsidRDefault="00B44A32" w:rsidP="00B44A32"/>
    <w:p w14:paraId="52860620" w14:textId="2FE5985D" w:rsidR="00B44A32" w:rsidRPr="004D6DC1" w:rsidRDefault="00B44A32" w:rsidP="00B44A32">
      <w:pPr>
        <w:rPr>
          <w:b/>
          <w:sz w:val="28"/>
          <w:szCs w:val="28"/>
        </w:rPr>
      </w:pPr>
      <w:r>
        <w:tab/>
      </w:r>
      <w:r w:rsidR="009E1E23">
        <w:t xml:space="preserve">                   </w:t>
      </w:r>
      <w:r w:rsidRPr="004D6DC1">
        <w:rPr>
          <w:b/>
          <w:sz w:val="28"/>
          <w:szCs w:val="28"/>
        </w:rPr>
        <w:t>Teacher</w:t>
      </w:r>
      <w:r>
        <w:rPr>
          <w:b/>
          <w:sz w:val="28"/>
          <w:szCs w:val="28"/>
        </w:rPr>
        <w:t xml:space="preserve"> </w:t>
      </w:r>
      <w:r w:rsidRPr="004D6DC1">
        <w:rPr>
          <w:b/>
          <w:sz w:val="28"/>
          <w:szCs w:val="28"/>
        </w:rPr>
        <w:t>&gt;</w:t>
      </w:r>
      <w:r>
        <w:rPr>
          <w:b/>
          <w:sz w:val="28"/>
          <w:szCs w:val="28"/>
        </w:rPr>
        <w:t xml:space="preserve"> </w:t>
      </w:r>
      <w:r w:rsidRPr="004D6DC1">
        <w:rPr>
          <w:b/>
          <w:sz w:val="28"/>
          <w:szCs w:val="28"/>
        </w:rPr>
        <w:t>Head Teacher</w:t>
      </w:r>
      <w:r>
        <w:rPr>
          <w:b/>
          <w:sz w:val="28"/>
          <w:szCs w:val="28"/>
        </w:rPr>
        <w:t xml:space="preserve"> </w:t>
      </w:r>
      <w:r w:rsidRPr="004D6DC1">
        <w:rPr>
          <w:b/>
          <w:sz w:val="28"/>
          <w:szCs w:val="28"/>
        </w:rPr>
        <w:t>&gt;</w:t>
      </w:r>
      <w:r>
        <w:rPr>
          <w:b/>
          <w:sz w:val="28"/>
          <w:szCs w:val="28"/>
        </w:rPr>
        <w:t xml:space="preserve"> </w:t>
      </w:r>
      <w:r w:rsidRPr="004D6DC1">
        <w:rPr>
          <w:b/>
          <w:sz w:val="28"/>
          <w:szCs w:val="28"/>
        </w:rPr>
        <w:t>Pastor</w:t>
      </w:r>
      <w:r>
        <w:rPr>
          <w:b/>
          <w:sz w:val="28"/>
          <w:szCs w:val="28"/>
        </w:rPr>
        <w:t xml:space="preserve"> </w:t>
      </w:r>
      <w:r w:rsidRPr="004D6DC1">
        <w:rPr>
          <w:b/>
          <w:sz w:val="28"/>
          <w:szCs w:val="28"/>
        </w:rPr>
        <w:t>&gt;</w:t>
      </w:r>
      <w:r>
        <w:rPr>
          <w:b/>
          <w:sz w:val="28"/>
          <w:szCs w:val="28"/>
        </w:rPr>
        <w:t xml:space="preserve"> </w:t>
      </w:r>
      <w:r w:rsidRPr="004D6DC1">
        <w:rPr>
          <w:b/>
          <w:sz w:val="28"/>
          <w:szCs w:val="28"/>
        </w:rPr>
        <w:t>School Board</w:t>
      </w:r>
    </w:p>
    <w:p w14:paraId="1CE81004" w14:textId="0EE64CF0" w:rsidR="00FF2431" w:rsidRPr="00500593" w:rsidRDefault="00FF2431" w:rsidP="00500593">
      <w:pPr>
        <w:rPr>
          <w:b/>
          <w:sz w:val="32"/>
          <w:szCs w:val="32"/>
        </w:rPr>
      </w:pPr>
    </w:p>
    <w:p w14:paraId="0DBB3AC1" w14:textId="77777777" w:rsidR="00FF2431" w:rsidRDefault="00FF2431" w:rsidP="00B54257"/>
    <w:p w14:paraId="62C9B4A9" w14:textId="77777777" w:rsidR="00FF2431" w:rsidRPr="00FF2431" w:rsidRDefault="00FF2431" w:rsidP="00B54257">
      <w:pPr>
        <w:rPr>
          <w:b/>
          <w:sz w:val="28"/>
          <w:szCs w:val="28"/>
        </w:rPr>
      </w:pPr>
      <w:r w:rsidRPr="00FF2431">
        <w:rPr>
          <w:b/>
          <w:sz w:val="28"/>
          <w:szCs w:val="28"/>
        </w:rPr>
        <w:t>INSTRUCTIONAL TIME POLICY</w:t>
      </w:r>
    </w:p>
    <w:p w14:paraId="6F249A39" w14:textId="77777777" w:rsidR="00FF2431" w:rsidRDefault="00FF2431" w:rsidP="00B54257"/>
    <w:p w14:paraId="6A3D6CF3" w14:textId="77777777" w:rsidR="00FF2431" w:rsidRDefault="00FF2431" w:rsidP="00257388">
      <w:pPr>
        <w:jc w:val="both"/>
      </w:pPr>
      <w:r>
        <w:t xml:space="preserve">St. Mary’s School shall require at least </w:t>
      </w:r>
      <w:r w:rsidRPr="00134AAD">
        <w:rPr>
          <w:b/>
          <w:bCs/>
        </w:rPr>
        <w:t>1</w:t>
      </w:r>
      <w:r w:rsidR="001425B3" w:rsidRPr="00134AAD">
        <w:rPr>
          <w:b/>
          <w:bCs/>
        </w:rPr>
        <w:t>,</w:t>
      </w:r>
      <w:r w:rsidRPr="00134AAD">
        <w:rPr>
          <w:b/>
          <w:bCs/>
        </w:rPr>
        <w:t>032</w:t>
      </w:r>
      <w:r>
        <w:t xml:space="preserve"> instructional hours per school year.  All time spent with teachers shall be considered instructional time except for time spent for recess, lunch, non-educational field trips, and parent-teacher conferences.  Regular school hours are from 8:00 a.m. to 3:20 p.m.</w:t>
      </w:r>
    </w:p>
    <w:p w14:paraId="51898403" w14:textId="77777777" w:rsidR="00FF2431" w:rsidRDefault="00FF2431" w:rsidP="00257388">
      <w:pPr>
        <w:jc w:val="both"/>
      </w:pPr>
    </w:p>
    <w:p w14:paraId="239A49D9" w14:textId="77777777" w:rsidR="00FF2431" w:rsidRDefault="00FF2431" w:rsidP="00257388">
      <w:pPr>
        <w:jc w:val="both"/>
        <w:rPr>
          <w:u w:val="single"/>
        </w:rPr>
      </w:pPr>
      <w:r>
        <w:t>No friends or relatives are allowed to spend the entire school day in the classroom.  This is too distracting to students and teache</w:t>
      </w:r>
      <w:r w:rsidR="00C334CC">
        <w:t>r</w:t>
      </w:r>
      <w:r>
        <w:t xml:space="preserve">s and is not conducive to a good learning atmosphere.  </w:t>
      </w:r>
      <w:r w:rsidRPr="00FF2431">
        <w:rPr>
          <w:u w:val="single"/>
        </w:rPr>
        <w:t>If you wish to visit school, please notify the office or classroom teacher at least 24 hours in advance.</w:t>
      </w:r>
    </w:p>
    <w:p w14:paraId="6CEC94B5" w14:textId="77777777" w:rsidR="006344ED" w:rsidRDefault="006344ED" w:rsidP="00257388">
      <w:pPr>
        <w:jc w:val="both"/>
        <w:rPr>
          <w:u w:val="single"/>
        </w:rPr>
      </w:pPr>
    </w:p>
    <w:p w14:paraId="12D0F54F" w14:textId="77777777" w:rsidR="006344ED" w:rsidRDefault="006344ED" w:rsidP="00257388">
      <w:pPr>
        <w:jc w:val="both"/>
        <w:rPr>
          <w:u w:val="single"/>
        </w:rPr>
      </w:pPr>
    </w:p>
    <w:p w14:paraId="710FCCBE" w14:textId="77777777" w:rsidR="00FF2431" w:rsidRDefault="00FF2431" w:rsidP="00B54257">
      <w:pPr>
        <w:rPr>
          <w:u w:val="single"/>
        </w:rPr>
      </w:pPr>
    </w:p>
    <w:p w14:paraId="062E76BC" w14:textId="77777777" w:rsidR="00FF2431" w:rsidRPr="00FF2431" w:rsidRDefault="00FF2431" w:rsidP="00B54257">
      <w:pPr>
        <w:rPr>
          <w:b/>
          <w:sz w:val="28"/>
          <w:szCs w:val="28"/>
        </w:rPr>
      </w:pPr>
      <w:r w:rsidRPr="00FF2431">
        <w:rPr>
          <w:b/>
          <w:sz w:val="28"/>
          <w:szCs w:val="28"/>
        </w:rPr>
        <w:t>TUITION</w:t>
      </w:r>
    </w:p>
    <w:p w14:paraId="3F8DB861" w14:textId="77777777" w:rsidR="00FF2431" w:rsidRDefault="00FF2431" w:rsidP="00B54257">
      <w:pPr>
        <w:rPr>
          <w:u w:val="single"/>
        </w:rPr>
      </w:pPr>
    </w:p>
    <w:p w14:paraId="3AE72FEA" w14:textId="77777777" w:rsidR="00994F6E" w:rsidRDefault="00994F6E" w:rsidP="00B54257">
      <w:r>
        <w:t>Tuition per year will be as follows:</w:t>
      </w:r>
    </w:p>
    <w:p w14:paraId="5225F335" w14:textId="77777777" w:rsidR="00994F6E" w:rsidRDefault="00994F6E" w:rsidP="00B54257"/>
    <w:p w14:paraId="14F011DF" w14:textId="10245C18" w:rsidR="001868E7" w:rsidRDefault="001868E7" w:rsidP="00B54257">
      <w:r>
        <w:tab/>
      </w:r>
      <w:r w:rsidRPr="009F1135">
        <w:t>Grades K-6 per child</w:t>
      </w:r>
      <w:r w:rsidRPr="009F1135">
        <w:tab/>
        <w:t>$</w:t>
      </w:r>
      <w:r w:rsidR="003450CB">
        <w:t>2,</w:t>
      </w:r>
      <w:r w:rsidR="00D10369">
        <w:t>3</w:t>
      </w:r>
      <w:r w:rsidR="003450CB">
        <w:t>00</w:t>
      </w:r>
      <w:r w:rsidR="00D32B02" w:rsidRPr="009F1135">
        <w:t>.00</w:t>
      </w:r>
    </w:p>
    <w:p w14:paraId="58EA54C7" w14:textId="25E6373C" w:rsidR="001868E7" w:rsidRDefault="004578F2" w:rsidP="00B54257">
      <w:r>
        <w:tab/>
        <w:t>Two Children</w:t>
      </w:r>
      <w:r>
        <w:tab/>
      </w:r>
      <w:r>
        <w:tab/>
      </w:r>
      <w:r w:rsidR="006C6110">
        <w:t>$</w:t>
      </w:r>
      <w:r w:rsidR="00500593">
        <w:t>4</w:t>
      </w:r>
      <w:r w:rsidR="00D10369">
        <w:t>,175</w:t>
      </w:r>
      <w:r w:rsidR="009F1135">
        <w:t>.00</w:t>
      </w:r>
    </w:p>
    <w:p w14:paraId="30C33C0C" w14:textId="234D222E" w:rsidR="001868E7" w:rsidRDefault="001868E7" w:rsidP="00B54257">
      <w:r>
        <w:tab/>
        <w:t>Maximum (per family)</w:t>
      </w:r>
      <w:r>
        <w:tab/>
        <w:t>$</w:t>
      </w:r>
      <w:r w:rsidR="001941C8">
        <w:t>5</w:t>
      </w:r>
      <w:r w:rsidR="006C6110">
        <w:t>,</w:t>
      </w:r>
      <w:r w:rsidR="00D10369">
        <w:t>750</w:t>
      </w:r>
      <w:r>
        <w:t>.00</w:t>
      </w:r>
    </w:p>
    <w:p w14:paraId="4CE36576" w14:textId="77777777" w:rsidR="001425B3" w:rsidRDefault="001425B3" w:rsidP="00B54257"/>
    <w:p w14:paraId="798ED5F7" w14:textId="577B3C8A" w:rsidR="00AD1C59" w:rsidRDefault="001425B3" w:rsidP="00257388">
      <w:pPr>
        <w:jc w:val="both"/>
      </w:pPr>
      <w:r>
        <w:t>If a child leaves before the first semester is over, they will be charged for just that semester.  If a child attends first semester and leaves during second semester, they will be charged the full amount.  Tuition is due at the beginning of the school year</w:t>
      </w:r>
      <w:r w:rsidR="00C334CC">
        <w:t xml:space="preserve">, or a </w:t>
      </w:r>
      <w:r w:rsidR="008B4902">
        <w:t>semesterly</w:t>
      </w:r>
      <w:r w:rsidR="00C334CC">
        <w:t xml:space="preserve"> or </w:t>
      </w:r>
      <w:r w:rsidR="008B4902">
        <w:t>monthly</w:t>
      </w:r>
      <w:r w:rsidR="00C334CC">
        <w:t xml:space="preserve"> payment schedule can be set.  Tuition assistance is also available upon application.  </w:t>
      </w:r>
      <w:r w:rsidR="00C334CC" w:rsidRPr="008B4902">
        <w:rPr>
          <w:b/>
        </w:rPr>
        <w:t>A “tuition agreement” must be signed for each family prior to the first day of school.</w:t>
      </w:r>
      <w:r w:rsidR="00166786">
        <w:rPr>
          <w:b/>
        </w:rPr>
        <w:t xml:space="preserve"> </w:t>
      </w:r>
    </w:p>
    <w:p w14:paraId="4AB8362F" w14:textId="7EF27721" w:rsidR="001425B3" w:rsidRDefault="00AD1C59" w:rsidP="00257388">
      <w:pPr>
        <w:jc w:val="both"/>
      </w:pPr>
      <w:r>
        <w:t>If tuition is not paid</w:t>
      </w:r>
      <w:r w:rsidR="00FE2592">
        <w:t xml:space="preserve"> </w:t>
      </w:r>
      <w:r>
        <w:t xml:space="preserve">by the end of the school year, a child cannot be enrolled for the upcoming school year. The only exception to this policy is to apply for a waiver </w:t>
      </w:r>
      <w:r w:rsidR="00FE2592">
        <w:t xml:space="preserve">that must be presented for approval at a meeting of the St. Mary’s School Board. </w:t>
      </w:r>
    </w:p>
    <w:p w14:paraId="13C7CB11" w14:textId="77777777" w:rsidR="006344ED" w:rsidRDefault="006344ED" w:rsidP="00257388">
      <w:pPr>
        <w:jc w:val="both"/>
      </w:pPr>
    </w:p>
    <w:p w14:paraId="33E91A42" w14:textId="77777777" w:rsidR="006344ED" w:rsidRPr="00AD1C59" w:rsidRDefault="006344ED" w:rsidP="00257388">
      <w:pPr>
        <w:jc w:val="both"/>
      </w:pPr>
    </w:p>
    <w:p w14:paraId="18038C82" w14:textId="77777777" w:rsidR="0020767C" w:rsidRDefault="0020767C" w:rsidP="00B54257"/>
    <w:p w14:paraId="5B320C20" w14:textId="77777777" w:rsidR="0020767C" w:rsidRPr="0020767C" w:rsidRDefault="0020767C" w:rsidP="00B54257">
      <w:pPr>
        <w:rPr>
          <w:b/>
          <w:sz w:val="28"/>
          <w:szCs w:val="28"/>
        </w:rPr>
      </w:pPr>
      <w:r>
        <w:rPr>
          <w:b/>
          <w:sz w:val="28"/>
          <w:szCs w:val="28"/>
        </w:rPr>
        <w:t>BIRTH CERTIFICATE REQUIREMENT</w:t>
      </w:r>
    </w:p>
    <w:p w14:paraId="2A080A9B" w14:textId="77777777" w:rsidR="00851893" w:rsidRDefault="00851893" w:rsidP="00B54257"/>
    <w:p w14:paraId="118BB421" w14:textId="77777777" w:rsidR="0020767C" w:rsidRDefault="0020767C" w:rsidP="00257388">
      <w:pPr>
        <w:jc w:val="both"/>
      </w:pPr>
      <w:r>
        <w:t xml:space="preserve">According to Nebraska Revised Statute Section 43-2007(2), each student is required to provide, </w:t>
      </w:r>
      <w:r w:rsidRPr="0020767C">
        <w:rPr>
          <w:b/>
        </w:rPr>
        <w:t>within 30 days of enrollment</w:t>
      </w:r>
      <w:r>
        <w:t xml:space="preserve">, either (a) a certified copy of the student’s birth certificate or (b) other reliable proof of the student’s identity and age accompanied by an affidavit explaining the inability to produce a copy of the birth certificate.  </w:t>
      </w:r>
    </w:p>
    <w:p w14:paraId="378A04F8" w14:textId="77777777" w:rsidR="0020767C" w:rsidRDefault="0020767C" w:rsidP="00257388">
      <w:pPr>
        <w:jc w:val="both"/>
      </w:pPr>
    </w:p>
    <w:p w14:paraId="5E7696C2" w14:textId="5F819030" w:rsidR="00CC6A5F" w:rsidRDefault="0020767C" w:rsidP="00B44A32">
      <w:pPr>
        <w:jc w:val="both"/>
      </w:pPr>
      <w:r>
        <w:t>If this law is not complied with, the parent or guardian will be notified in writing and will have an additional 10 days to comply before the matter is reported to the local law enforcement agency for investigation.  Further, the student may be suspended for noncompliance of this law</w:t>
      </w:r>
    </w:p>
    <w:p w14:paraId="06826FB7" w14:textId="77777777" w:rsidR="0020767C" w:rsidRDefault="0020767C" w:rsidP="00B54257"/>
    <w:p w14:paraId="21E0FABA" w14:textId="77777777" w:rsidR="00500593" w:rsidRDefault="00500593" w:rsidP="00FB4EC8">
      <w:pPr>
        <w:tabs>
          <w:tab w:val="left" w:pos="2700"/>
        </w:tabs>
        <w:rPr>
          <w:b/>
          <w:sz w:val="28"/>
          <w:szCs w:val="28"/>
        </w:rPr>
      </w:pPr>
    </w:p>
    <w:p w14:paraId="3367FB3B" w14:textId="77777777" w:rsidR="00500593" w:rsidRDefault="00500593" w:rsidP="00FB4EC8">
      <w:pPr>
        <w:tabs>
          <w:tab w:val="left" w:pos="2700"/>
        </w:tabs>
        <w:rPr>
          <w:b/>
          <w:sz w:val="28"/>
          <w:szCs w:val="28"/>
        </w:rPr>
      </w:pPr>
    </w:p>
    <w:p w14:paraId="0DB0ABF2" w14:textId="77777777" w:rsidR="00500593" w:rsidRDefault="00500593" w:rsidP="00FB4EC8">
      <w:pPr>
        <w:tabs>
          <w:tab w:val="left" w:pos="2700"/>
        </w:tabs>
        <w:rPr>
          <w:b/>
          <w:sz w:val="28"/>
          <w:szCs w:val="28"/>
        </w:rPr>
      </w:pPr>
    </w:p>
    <w:p w14:paraId="55046DC9" w14:textId="371DCF91" w:rsidR="001425B3" w:rsidRPr="001425B3" w:rsidRDefault="001425B3" w:rsidP="00FB4EC8">
      <w:pPr>
        <w:tabs>
          <w:tab w:val="left" w:pos="2700"/>
        </w:tabs>
        <w:rPr>
          <w:b/>
          <w:sz w:val="28"/>
          <w:szCs w:val="28"/>
        </w:rPr>
      </w:pPr>
      <w:r w:rsidRPr="001425B3">
        <w:rPr>
          <w:b/>
          <w:sz w:val="28"/>
          <w:szCs w:val="28"/>
        </w:rPr>
        <w:lastRenderedPageBreak/>
        <w:t>ATTENDANCE</w:t>
      </w:r>
      <w:r w:rsidR="005B2FFA">
        <w:rPr>
          <w:b/>
          <w:sz w:val="28"/>
          <w:szCs w:val="28"/>
        </w:rPr>
        <w:t xml:space="preserve"> &amp; ABSENCES</w:t>
      </w:r>
    </w:p>
    <w:p w14:paraId="25F49B9A" w14:textId="77777777" w:rsidR="001425B3" w:rsidRDefault="001425B3" w:rsidP="00B54257"/>
    <w:p w14:paraId="340225C8" w14:textId="77777777" w:rsidR="00452934" w:rsidRPr="00CC6A5F" w:rsidRDefault="00992AAF" w:rsidP="00257388">
      <w:pPr>
        <w:jc w:val="both"/>
      </w:pPr>
      <w:r w:rsidRPr="001E6523">
        <w:t>Nebraska Revised Statute Section 79</w:t>
      </w:r>
      <w:r w:rsidR="001425B3" w:rsidRPr="001E6523">
        <w:t>-201</w:t>
      </w:r>
      <w:r w:rsidRPr="001E6523">
        <w:t xml:space="preserve"> states that “if the child (a) will reach six years of age prior to January 1 of the then-current school year and (b) has not reached eighteen years of age” then “every </w:t>
      </w:r>
      <w:r w:rsidR="001425B3" w:rsidRPr="001E6523">
        <w:t>person residing in a school district within the State of Nebraska who has legal or actual charge or control of any child</w:t>
      </w:r>
      <w:r w:rsidRPr="001E6523">
        <w:t xml:space="preserve"> who is of mandatory attendance age … shall cause such child to enroll in, if such child is not enrolled, attend regularly a</w:t>
      </w:r>
      <w:r w:rsidR="001425B3" w:rsidRPr="001E6523">
        <w:t xml:space="preserve"> public, private, denominational</w:t>
      </w:r>
      <w:r w:rsidRPr="001E6523">
        <w:t>,</w:t>
      </w:r>
      <w:r w:rsidR="001425B3" w:rsidRPr="001E6523">
        <w:t xml:space="preserve"> or parochial day school </w:t>
      </w:r>
      <w:r w:rsidRPr="001E6523">
        <w:t xml:space="preserve">… </w:t>
      </w:r>
      <w:r w:rsidR="001425B3" w:rsidRPr="001E6523">
        <w:t>each day that such schools are open and in session</w:t>
      </w:r>
      <w:r w:rsidRPr="001E6523">
        <w:t>,</w:t>
      </w:r>
      <w:r w:rsidR="001425B3" w:rsidRPr="001E6523">
        <w:t xml:space="preserve"> except when excused by school authorities</w:t>
      </w:r>
      <w:r w:rsidRPr="001E6523">
        <w:t xml:space="preserve"> or when illness or severe weather conditions make attendance impossible or impracticable” and</w:t>
      </w:r>
      <w:r w:rsidR="001425B3" w:rsidRPr="001E6523">
        <w:t xml:space="preserve"> unless such child has </w:t>
      </w:r>
      <w:r w:rsidRPr="001E6523">
        <w:t xml:space="preserve">obtained a high school diploma or has reached sixteen years of age and has been withdrawn from school pursuant to the relevant law.  </w:t>
      </w:r>
      <w:r w:rsidR="001425B3" w:rsidRPr="001E6523">
        <w:t xml:space="preserve"> </w:t>
      </w:r>
      <w:r w:rsidR="00452934" w:rsidRPr="00316268">
        <w:rPr>
          <w:b/>
        </w:rPr>
        <w:t xml:space="preserve">Nebraska state law mandates that attendance information, and this includes reporting information on excessive absenteeism.  </w:t>
      </w:r>
    </w:p>
    <w:p w14:paraId="51704465" w14:textId="77777777" w:rsidR="001E6523" w:rsidRPr="00316268" w:rsidRDefault="001E6523" w:rsidP="00B54257">
      <w:pPr>
        <w:rPr>
          <w:b/>
        </w:rPr>
      </w:pPr>
    </w:p>
    <w:p w14:paraId="5AFCAF41" w14:textId="77777777" w:rsidR="001E6523" w:rsidRPr="00316268" w:rsidRDefault="001E6523" w:rsidP="00B54257">
      <w:pPr>
        <w:rPr>
          <w:b/>
          <w:u w:val="single"/>
        </w:rPr>
      </w:pPr>
      <w:r w:rsidRPr="00316268">
        <w:rPr>
          <w:b/>
          <w:u w:val="single"/>
        </w:rPr>
        <w:t>Absences:</w:t>
      </w:r>
    </w:p>
    <w:p w14:paraId="2ADC4547" w14:textId="77777777" w:rsidR="00452934" w:rsidRPr="00316268" w:rsidRDefault="00452934" w:rsidP="00257388">
      <w:pPr>
        <w:pStyle w:val="ListParagraph"/>
        <w:numPr>
          <w:ilvl w:val="0"/>
          <w:numId w:val="17"/>
        </w:numPr>
        <w:jc w:val="both"/>
        <w:rPr>
          <w:b/>
        </w:rPr>
      </w:pPr>
      <w:r w:rsidRPr="00316268">
        <w:rPr>
          <w:b/>
          <w:u w:val="single"/>
        </w:rPr>
        <w:t>Students arriving after 8:05 a.m. will be tardy</w:t>
      </w:r>
      <w:r w:rsidRPr="00316268">
        <w:rPr>
          <w:b/>
        </w:rPr>
        <w:t xml:space="preserve">.  </w:t>
      </w:r>
      <w:r w:rsidRPr="00316268">
        <w:t>Late buses will be an acceptable reason for excused tardiness</w:t>
      </w:r>
    </w:p>
    <w:p w14:paraId="5F5A8783" w14:textId="77777777" w:rsidR="00452934" w:rsidRPr="00316268" w:rsidRDefault="00452934" w:rsidP="00257388">
      <w:pPr>
        <w:pStyle w:val="ListParagraph"/>
        <w:numPr>
          <w:ilvl w:val="0"/>
          <w:numId w:val="17"/>
        </w:numPr>
        <w:jc w:val="both"/>
        <w:rPr>
          <w:b/>
        </w:rPr>
      </w:pPr>
      <w:r w:rsidRPr="00316268">
        <w:rPr>
          <w:b/>
        </w:rPr>
        <w:t xml:space="preserve">If a child has 3 tardies </w:t>
      </w:r>
      <w:r w:rsidRPr="00316268">
        <w:t>(arriving to school after 8:05 a.m.)</w:t>
      </w:r>
      <w:r w:rsidRPr="00316268">
        <w:rPr>
          <w:b/>
        </w:rPr>
        <w:t xml:space="preserve"> this will equal 1 absence</w:t>
      </w:r>
    </w:p>
    <w:p w14:paraId="2F0D9AD0" w14:textId="77777777" w:rsidR="0074539A" w:rsidRPr="00316268" w:rsidRDefault="0074539A" w:rsidP="00257388">
      <w:pPr>
        <w:pStyle w:val="ListParagraph"/>
        <w:numPr>
          <w:ilvl w:val="0"/>
          <w:numId w:val="17"/>
        </w:numPr>
        <w:jc w:val="both"/>
        <w:rPr>
          <w:b/>
        </w:rPr>
      </w:pPr>
      <w:r w:rsidRPr="00316268">
        <w:rPr>
          <w:b/>
        </w:rPr>
        <w:t>Excused absence may include:</w:t>
      </w:r>
    </w:p>
    <w:p w14:paraId="37F8D875" w14:textId="77777777" w:rsidR="0074539A" w:rsidRPr="00316268" w:rsidRDefault="0074539A" w:rsidP="00257388">
      <w:pPr>
        <w:pStyle w:val="ListParagraph"/>
        <w:numPr>
          <w:ilvl w:val="1"/>
          <w:numId w:val="17"/>
        </w:numPr>
        <w:jc w:val="both"/>
      </w:pPr>
      <w:r w:rsidRPr="00316268">
        <w:t>Documentation by a medical doctor</w:t>
      </w:r>
    </w:p>
    <w:p w14:paraId="6094D180" w14:textId="77777777" w:rsidR="0074539A" w:rsidRPr="00316268" w:rsidRDefault="0074539A" w:rsidP="00257388">
      <w:pPr>
        <w:pStyle w:val="ListParagraph"/>
        <w:numPr>
          <w:ilvl w:val="1"/>
          <w:numId w:val="17"/>
        </w:numPr>
        <w:jc w:val="both"/>
      </w:pPr>
      <w:r w:rsidRPr="00316268">
        <w:t>Documentation by a dentist</w:t>
      </w:r>
    </w:p>
    <w:p w14:paraId="483602E7" w14:textId="77777777" w:rsidR="0074539A" w:rsidRPr="00316268" w:rsidRDefault="0074539A" w:rsidP="00257388">
      <w:pPr>
        <w:pStyle w:val="ListParagraph"/>
        <w:numPr>
          <w:ilvl w:val="1"/>
          <w:numId w:val="17"/>
        </w:numPr>
        <w:jc w:val="both"/>
      </w:pPr>
      <w:r w:rsidRPr="00316268">
        <w:t>Family emergencies</w:t>
      </w:r>
    </w:p>
    <w:p w14:paraId="5B1A24DE" w14:textId="77777777" w:rsidR="0074539A" w:rsidRPr="00316268" w:rsidRDefault="0074539A" w:rsidP="00257388">
      <w:pPr>
        <w:pStyle w:val="ListParagraph"/>
        <w:numPr>
          <w:ilvl w:val="0"/>
          <w:numId w:val="17"/>
        </w:numPr>
        <w:jc w:val="both"/>
        <w:rPr>
          <w:b/>
        </w:rPr>
      </w:pPr>
      <w:r w:rsidRPr="00316268">
        <w:rPr>
          <w:b/>
        </w:rPr>
        <w:t>Unexcused absence may include:</w:t>
      </w:r>
    </w:p>
    <w:p w14:paraId="15054765" w14:textId="77777777" w:rsidR="0074539A" w:rsidRPr="00316268" w:rsidRDefault="0074539A" w:rsidP="00257388">
      <w:pPr>
        <w:pStyle w:val="ListParagraph"/>
        <w:numPr>
          <w:ilvl w:val="1"/>
          <w:numId w:val="17"/>
        </w:numPr>
        <w:jc w:val="both"/>
      </w:pPr>
      <w:r w:rsidRPr="00316268">
        <w:t>No notification to the school</w:t>
      </w:r>
    </w:p>
    <w:p w14:paraId="0690B301" w14:textId="77777777" w:rsidR="0074539A" w:rsidRPr="00316268" w:rsidRDefault="0074539A" w:rsidP="00257388">
      <w:pPr>
        <w:pStyle w:val="ListParagraph"/>
        <w:numPr>
          <w:ilvl w:val="1"/>
          <w:numId w:val="17"/>
        </w:numPr>
        <w:jc w:val="both"/>
        <w:rPr>
          <w:b/>
        </w:rPr>
      </w:pPr>
      <w:r w:rsidRPr="00316268">
        <w:t>Parent/Guardian excessively reporting child as sick, without medical documentation</w:t>
      </w:r>
    </w:p>
    <w:p w14:paraId="782FE183" w14:textId="77777777" w:rsidR="00316268" w:rsidRPr="00316268" w:rsidRDefault="00316268" w:rsidP="00257388">
      <w:pPr>
        <w:pStyle w:val="ListParagraph"/>
        <w:numPr>
          <w:ilvl w:val="0"/>
          <w:numId w:val="17"/>
        </w:numPr>
        <w:jc w:val="both"/>
      </w:pPr>
      <w:r w:rsidRPr="00316268">
        <w:t>If a child had reached 10 days of absence, a note will be sent home, and again at 15 days of absence.</w:t>
      </w:r>
    </w:p>
    <w:p w14:paraId="5FEB489D" w14:textId="77777777" w:rsidR="00452934" w:rsidRPr="00316268" w:rsidRDefault="00452934" w:rsidP="00257388">
      <w:pPr>
        <w:pStyle w:val="ListParagraph"/>
        <w:numPr>
          <w:ilvl w:val="0"/>
          <w:numId w:val="17"/>
        </w:numPr>
        <w:jc w:val="both"/>
      </w:pPr>
      <w:r w:rsidRPr="00316268">
        <w:t>If a child has more than 20 “unexcused” absences, this will be reported to the local county attorney, and it will be at the discretion of the school authorities whether the student will be able to pass the current grade.</w:t>
      </w:r>
    </w:p>
    <w:p w14:paraId="604D89C6" w14:textId="77777777" w:rsidR="001425B3" w:rsidRDefault="001425B3" w:rsidP="00B54257"/>
    <w:p w14:paraId="19AB497F" w14:textId="77777777" w:rsidR="00316268" w:rsidRDefault="001425B3" w:rsidP="00257388">
      <w:pPr>
        <w:jc w:val="both"/>
      </w:pPr>
      <w:r>
        <w:t xml:space="preserve">Good attendance and progress in school go hand in hand.  There is no substitute of equal value for being in school.  Please do not allow your child to miss school unless necessary.  On the other hand, it is not fair to our child or the other children if he/she comes to school ill.  </w:t>
      </w:r>
      <w:r w:rsidRPr="00D32B02">
        <w:rPr>
          <w:b/>
          <w:u w:val="single"/>
        </w:rPr>
        <w:t>If your child is to be absent, please call the school (728-5389) before 8:30 a.m.</w:t>
      </w:r>
      <w:r>
        <w:t xml:space="preserve">  This will help enable us to effectively check on the safety and whereabouts of our students.  </w:t>
      </w:r>
    </w:p>
    <w:p w14:paraId="5B2F5B6F" w14:textId="77777777" w:rsidR="00316268" w:rsidRDefault="00316268" w:rsidP="00257388">
      <w:pPr>
        <w:jc w:val="both"/>
      </w:pPr>
    </w:p>
    <w:p w14:paraId="42D3AA69" w14:textId="77777777" w:rsidR="001425B3" w:rsidRDefault="001425B3" w:rsidP="00257388">
      <w:pPr>
        <w:jc w:val="both"/>
      </w:pPr>
      <w:r>
        <w:t xml:space="preserve">Notes requesting leave of absence for dental appointments, permission to leave the school grounds at noon, or early dismissals should also be sent to the office.  </w:t>
      </w:r>
      <w:r w:rsidRPr="001425B3">
        <w:rPr>
          <w:b/>
        </w:rPr>
        <w:t>Parents</w:t>
      </w:r>
      <w:r>
        <w:t xml:space="preserve"> will sign the student out in the school office and the student/parent must sign back in if they return that school day.</w:t>
      </w:r>
    </w:p>
    <w:p w14:paraId="4D3D4600" w14:textId="77777777" w:rsidR="007D3F71" w:rsidRDefault="007D3F71" w:rsidP="00257388">
      <w:pPr>
        <w:jc w:val="both"/>
      </w:pPr>
    </w:p>
    <w:p w14:paraId="42B34F42" w14:textId="77777777" w:rsidR="007D3F71" w:rsidRDefault="007D3F71" w:rsidP="00257388">
      <w:pPr>
        <w:jc w:val="both"/>
      </w:pPr>
      <w:r>
        <w:t xml:space="preserve">All tardiness, absentees, and early dismissals must check in at the office.  Students may be excused from regular school hours, if the school is notified prior to the child’s being absent.  Excessive absenteeism </w:t>
      </w:r>
      <w:r w:rsidR="00BD4070">
        <w:t>could</w:t>
      </w:r>
      <w:r>
        <w:t xml:space="preserve"> strongly affect a child’s ability to pass to the next grade level.</w:t>
      </w:r>
    </w:p>
    <w:p w14:paraId="73F467F9" w14:textId="77777777" w:rsidR="00144B04" w:rsidRDefault="00144B04" w:rsidP="00257388">
      <w:pPr>
        <w:jc w:val="both"/>
      </w:pPr>
    </w:p>
    <w:p w14:paraId="0245A2DD" w14:textId="77777777" w:rsidR="00144B04" w:rsidRDefault="00144B04" w:rsidP="00257388">
      <w:pPr>
        <w:jc w:val="both"/>
      </w:pPr>
      <w:r>
        <w:t>If your child has been absent and you wish to pick up their assignments, please call the school in advance.  The message will be given to the teacher, and assignments can be picked up after school.</w:t>
      </w:r>
    </w:p>
    <w:p w14:paraId="44859EE0" w14:textId="77777777" w:rsidR="007D3F71" w:rsidRDefault="007D3F71" w:rsidP="00B54257"/>
    <w:p w14:paraId="552CBFC2" w14:textId="77777777" w:rsidR="00F03203" w:rsidRDefault="00F03203" w:rsidP="00B54257">
      <w:pPr>
        <w:rPr>
          <w:b/>
          <w:sz w:val="28"/>
          <w:szCs w:val="28"/>
        </w:rPr>
      </w:pPr>
    </w:p>
    <w:p w14:paraId="5B697C7A" w14:textId="77777777" w:rsidR="00AC7617" w:rsidRDefault="00AC7617" w:rsidP="00B54257">
      <w:pPr>
        <w:rPr>
          <w:b/>
          <w:sz w:val="28"/>
          <w:szCs w:val="28"/>
        </w:rPr>
      </w:pPr>
    </w:p>
    <w:p w14:paraId="30C551CA" w14:textId="242C87FB" w:rsidR="007D3F71" w:rsidRPr="007D3F71" w:rsidRDefault="007D3F71" w:rsidP="00B54257">
      <w:pPr>
        <w:rPr>
          <w:b/>
          <w:sz w:val="28"/>
          <w:szCs w:val="28"/>
        </w:rPr>
      </w:pPr>
      <w:r w:rsidRPr="007D3F71">
        <w:rPr>
          <w:b/>
          <w:sz w:val="28"/>
          <w:szCs w:val="28"/>
        </w:rPr>
        <w:lastRenderedPageBreak/>
        <w:t>ILLNESS</w:t>
      </w:r>
      <w:r w:rsidR="00316268">
        <w:rPr>
          <w:b/>
          <w:sz w:val="28"/>
          <w:szCs w:val="28"/>
        </w:rPr>
        <w:t xml:space="preserve"> &amp; HEALTH</w:t>
      </w:r>
    </w:p>
    <w:p w14:paraId="1CDF83D5" w14:textId="77777777" w:rsidR="00BD4070" w:rsidRDefault="00BD4070" w:rsidP="00B54257"/>
    <w:p w14:paraId="45D146DD" w14:textId="77777777" w:rsidR="00BD4070" w:rsidRDefault="00144B04" w:rsidP="00257388">
      <w:pPr>
        <w:jc w:val="both"/>
      </w:pPr>
      <w:r>
        <w:t>Generally, ill</w:t>
      </w:r>
      <w:r w:rsidR="00735378">
        <w:t xml:space="preserve"> or injured children are not usually kept a</w:t>
      </w:r>
      <w:r w:rsidR="00BD4070">
        <w:t>t</w:t>
      </w:r>
      <w:r w:rsidR="00735378">
        <w:t xml:space="preserve"> school.  A parent or authorized person </w:t>
      </w:r>
      <w:r w:rsidR="00BD4070">
        <w:t>will be</w:t>
      </w:r>
      <w:r w:rsidR="00735378">
        <w:t xml:space="preserve"> contacted and the child </w:t>
      </w:r>
      <w:r w:rsidR="00BD4070">
        <w:t>should be</w:t>
      </w:r>
      <w:r w:rsidR="00735378">
        <w:t xml:space="preserve"> sent home where he/she can be properly cared for and watched.  </w:t>
      </w:r>
      <w:r w:rsidR="00134AAD">
        <w:t xml:space="preserve"> </w:t>
      </w:r>
    </w:p>
    <w:p w14:paraId="089866E1" w14:textId="77777777" w:rsidR="00BD4070" w:rsidRDefault="00BD4070" w:rsidP="00257388">
      <w:pPr>
        <w:jc w:val="both"/>
      </w:pPr>
    </w:p>
    <w:p w14:paraId="59AF6A01" w14:textId="77777777" w:rsidR="00BD4070" w:rsidRDefault="00BD4070" w:rsidP="00257388">
      <w:pPr>
        <w:jc w:val="both"/>
      </w:pPr>
      <w:r w:rsidRPr="00134AAD">
        <w:rPr>
          <w:b/>
          <w:bCs/>
          <w:u w:val="single"/>
        </w:rPr>
        <w:t>Fever</w:t>
      </w:r>
      <w:r w:rsidRPr="00134AAD">
        <w:rPr>
          <w:b/>
          <w:bCs/>
        </w:rPr>
        <w:t>:</w:t>
      </w:r>
      <w:r>
        <w:t xml:space="preserve"> Any temperature greater than 100 degrees Fahrenheit is considered a fever.  Children must be fever-free for 24 hours without using fever reducing medications in order to return to school.  This applies even if the underlying cause of the fever is non-infectious, as children with a fever usually do not feel well enough to participate and attend school activities.  Please note that a child who exhibits symptoms of illness without a fever may be sent home if the nurse feels this is in the best interest of the child or the child’s classmates.  </w:t>
      </w:r>
    </w:p>
    <w:p w14:paraId="39827EE8" w14:textId="77777777" w:rsidR="00B9737C" w:rsidRDefault="00BD4070" w:rsidP="00257388">
      <w:pPr>
        <w:jc w:val="both"/>
      </w:pPr>
      <w:r w:rsidRPr="00134AAD">
        <w:rPr>
          <w:b/>
          <w:bCs/>
          <w:u w:val="single"/>
        </w:rPr>
        <w:t>Colds</w:t>
      </w:r>
      <w:r w:rsidRPr="00134AAD">
        <w:rPr>
          <w:b/>
          <w:bCs/>
        </w:rPr>
        <w:t>:</w:t>
      </w:r>
      <w:r>
        <w:t xml:space="preserve"> Children with an upper respiratory infection without a fever may attend school if they feel well enough to do so.  It is helpful in preventing the spread of illness if children learn to cough or sneeze into their sleeve or use tissues and wash hands after contact with secretions.  </w:t>
      </w:r>
    </w:p>
    <w:p w14:paraId="5E4B5C40" w14:textId="77777777" w:rsidR="00144B04" w:rsidRDefault="00144B04" w:rsidP="00257388">
      <w:pPr>
        <w:jc w:val="both"/>
      </w:pPr>
      <w:r w:rsidRPr="00134AAD">
        <w:rPr>
          <w:b/>
          <w:bCs/>
          <w:u w:val="single"/>
        </w:rPr>
        <w:t>Flu</w:t>
      </w:r>
      <w:r w:rsidRPr="00134AAD">
        <w:rPr>
          <w:b/>
          <w:bCs/>
        </w:rPr>
        <w:t>:</w:t>
      </w:r>
      <w:r>
        <w:t xml:space="preserve"> If a child has any flu symptoms (diarrhea, nausea, or elevated temperature) he/she should remain at home.</w:t>
      </w:r>
    </w:p>
    <w:p w14:paraId="0C1EF884" w14:textId="77777777" w:rsidR="00B9737C" w:rsidRDefault="00B9737C" w:rsidP="00257388">
      <w:pPr>
        <w:jc w:val="both"/>
      </w:pPr>
      <w:r w:rsidRPr="00134AAD">
        <w:rPr>
          <w:b/>
          <w:bCs/>
          <w:u w:val="single"/>
        </w:rPr>
        <w:t>Infections</w:t>
      </w:r>
      <w:r w:rsidRPr="00134AAD">
        <w:rPr>
          <w:b/>
          <w:bCs/>
        </w:rPr>
        <w:t>:</w:t>
      </w:r>
      <w:r>
        <w:t xml:space="preserve"> Any child who has been on antibiotic therapy for 24 hours is no longer considered infections and may return to school.  This includes infections of the eye, nose, skin, and strep infections.  (Exception is pink eye, not all doctors treat this, so the doctor or nurse will decide if exclusion is necessary to protect others from being contaminated).</w:t>
      </w:r>
    </w:p>
    <w:p w14:paraId="1B309DB2" w14:textId="77777777" w:rsidR="00B9737C" w:rsidRDefault="00B9737C" w:rsidP="00257388">
      <w:pPr>
        <w:jc w:val="both"/>
      </w:pPr>
      <w:r w:rsidRPr="00134AAD">
        <w:rPr>
          <w:b/>
          <w:bCs/>
          <w:u w:val="single"/>
        </w:rPr>
        <w:t>Diarrhea</w:t>
      </w:r>
      <w:r w:rsidRPr="00134AAD">
        <w:rPr>
          <w:b/>
          <w:bCs/>
        </w:rPr>
        <w:t>:</w:t>
      </w:r>
      <w:r>
        <w:t xml:space="preserve"> Children with diarrhea should remain home until they are</w:t>
      </w:r>
      <w:r w:rsidR="00992390">
        <w:t xml:space="preserve"> symptom free for 24 hours.  The only exception is if the diarrhea is the result of a chronic condition, then a note from the doctor is needed indicating the diarrhea is not infectious.</w:t>
      </w:r>
    </w:p>
    <w:p w14:paraId="331E82EB" w14:textId="77777777" w:rsidR="00992390" w:rsidRDefault="00992390" w:rsidP="00257388">
      <w:pPr>
        <w:jc w:val="both"/>
      </w:pPr>
      <w:r w:rsidRPr="00134AAD">
        <w:rPr>
          <w:b/>
          <w:bCs/>
          <w:u w:val="single"/>
        </w:rPr>
        <w:t>Vomiting</w:t>
      </w:r>
      <w:r w:rsidRPr="00134AAD">
        <w:rPr>
          <w:b/>
          <w:bCs/>
        </w:rPr>
        <w:t>:</w:t>
      </w:r>
      <w:r>
        <w:t xml:space="preserve"> A child who has vomited the evening before or in the morning before school should remain home for that day.</w:t>
      </w:r>
    </w:p>
    <w:p w14:paraId="34912F43" w14:textId="4A41D2EC" w:rsidR="00BD4070" w:rsidRDefault="00992390" w:rsidP="00257388">
      <w:pPr>
        <w:jc w:val="both"/>
      </w:pPr>
      <w:r w:rsidRPr="00134AAD">
        <w:rPr>
          <w:b/>
          <w:bCs/>
          <w:u w:val="single"/>
        </w:rPr>
        <w:t>Common Childhood Diseases</w:t>
      </w:r>
      <w:r w:rsidRPr="00134AAD">
        <w:rPr>
          <w:b/>
          <w:bCs/>
        </w:rPr>
        <w:t>:</w:t>
      </w:r>
      <w:r>
        <w:t xml:space="preserve"> If a child has chicken pox, measles, </w:t>
      </w:r>
      <w:r w:rsidR="001941C8">
        <w:t xml:space="preserve">Hand Foot and Mouth </w:t>
      </w:r>
      <w:r>
        <w:t>or any other known untreatable contagious disease, they must be kept home until they are</w:t>
      </w:r>
      <w:r w:rsidR="001941C8">
        <w:t xml:space="preserve"> </w:t>
      </w:r>
      <w:r>
        <w:t>no longer contagious</w:t>
      </w:r>
      <w:r w:rsidR="001941C8">
        <w:t xml:space="preserve"> according to the local health department</w:t>
      </w:r>
      <w:r>
        <w:t xml:space="preserve">.  </w:t>
      </w:r>
    </w:p>
    <w:p w14:paraId="40CEF887" w14:textId="46935F14" w:rsidR="00316268" w:rsidRPr="001941C8" w:rsidRDefault="001941C8" w:rsidP="00257388">
      <w:pPr>
        <w:jc w:val="both"/>
      </w:pPr>
      <w:r w:rsidRPr="001941C8">
        <w:rPr>
          <w:b/>
          <w:bCs/>
          <w:u w:val="single"/>
        </w:rPr>
        <w:t>COVID</w:t>
      </w:r>
      <w:r>
        <w:rPr>
          <w:b/>
          <w:bCs/>
          <w:u w:val="single"/>
        </w:rPr>
        <w:t>:</w:t>
      </w:r>
      <w:r>
        <w:t xml:space="preserve"> </w:t>
      </w:r>
      <w:r w:rsidR="006344ED">
        <w:t xml:space="preserve">As always, stay home if you are sick and not feeling well to help slow the spread. If your symptoms are improving and you have been </w:t>
      </w:r>
      <w:proofErr w:type="gramStart"/>
      <w:r w:rsidR="006344ED">
        <w:t>fever</w:t>
      </w:r>
      <w:proofErr w:type="gramEnd"/>
      <w:r w:rsidR="006344ED">
        <w:t xml:space="preserve"> free for 24 hours or longer without medicine, you are considered to no longer be contagious with a sickness.</w:t>
      </w:r>
    </w:p>
    <w:p w14:paraId="5F212F0E" w14:textId="77777777" w:rsidR="00316268" w:rsidRDefault="00316268" w:rsidP="00257388">
      <w:pPr>
        <w:jc w:val="both"/>
      </w:pPr>
      <w:r w:rsidRPr="00134AAD">
        <w:rPr>
          <w:b/>
          <w:bCs/>
          <w:u w:val="single"/>
        </w:rPr>
        <w:t>Screenings</w:t>
      </w:r>
      <w:r w:rsidRPr="00134AAD">
        <w:rPr>
          <w:b/>
          <w:bCs/>
        </w:rPr>
        <w:t>:</w:t>
      </w:r>
      <w:r>
        <w:t xml:space="preserve"> Vision and hearing screenings are mandated in the State of Nebraska for all students.  The school nurse conducts screenings throughout the school year, and as needed at the request of a teacher or parent.  Any information regarding a student’s vision or hearing should be communicated to the school nurse or a note sent to the student’s teacher.  If a parent/guardian doesn’t want their child to participate in a screening, the school nurse must be notified. </w:t>
      </w:r>
    </w:p>
    <w:p w14:paraId="17170807" w14:textId="77777777" w:rsidR="00316268" w:rsidRDefault="00316268" w:rsidP="00257388">
      <w:pPr>
        <w:jc w:val="both"/>
      </w:pPr>
    </w:p>
    <w:p w14:paraId="699BA325" w14:textId="77777777" w:rsidR="00316268" w:rsidRDefault="00316268" w:rsidP="00257388">
      <w:pPr>
        <w:jc w:val="both"/>
      </w:pPr>
      <w:r w:rsidRPr="00134AAD">
        <w:rPr>
          <w:b/>
          <w:bCs/>
          <w:u w:val="single"/>
        </w:rPr>
        <w:t>Asthma/Allergies</w:t>
      </w:r>
      <w:r w:rsidRPr="00134AAD">
        <w:rPr>
          <w:b/>
          <w:bCs/>
        </w:rPr>
        <w:t>:</w:t>
      </w:r>
      <w:r>
        <w:t xml:space="preserve"> If a student has asthma and/or allergies, the parent/guardian is responsible for reporting this information to the school on the asthma/allergy plan at the beginning of each school year and said plan can be noted on a form from the student’s doctor or the form is available at the school.</w:t>
      </w:r>
    </w:p>
    <w:p w14:paraId="12CEC1E6" w14:textId="77777777" w:rsidR="00C30947" w:rsidRDefault="00C30947" w:rsidP="00257388">
      <w:pPr>
        <w:jc w:val="both"/>
      </w:pPr>
    </w:p>
    <w:p w14:paraId="20F146E9" w14:textId="77777777" w:rsidR="00C30947" w:rsidRPr="00C30947" w:rsidRDefault="00C30947" w:rsidP="00257388">
      <w:pPr>
        <w:jc w:val="both"/>
      </w:pPr>
      <w:r w:rsidRPr="00BA141C">
        <w:rPr>
          <w:b/>
          <w:bCs/>
          <w:u w:val="single"/>
        </w:rPr>
        <w:t>Injuries:</w:t>
      </w:r>
      <w:r>
        <w:rPr>
          <w:b/>
          <w:bCs/>
        </w:rPr>
        <w:t xml:space="preserve">  </w:t>
      </w:r>
      <w:r w:rsidR="00BA141C">
        <w:t>I</w:t>
      </w:r>
      <w:r>
        <w:t xml:space="preserve">f a student </w:t>
      </w:r>
      <w:r w:rsidR="00BA141C">
        <w:t xml:space="preserve">has been to the emergency room an ER visit note is required. </w:t>
      </w:r>
    </w:p>
    <w:p w14:paraId="61712E86" w14:textId="77777777" w:rsidR="006344ED" w:rsidRDefault="006344ED" w:rsidP="00121EC4">
      <w:pPr>
        <w:rPr>
          <w:b/>
          <w:sz w:val="28"/>
          <w:szCs w:val="28"/>
        </w:rPr>
      </w:pPr>
    </w:p>
    <w:p w14:paraId="6ED1DCA6" w14:textId="77777777" w:rsidR="006344ED" w:rsidRDefault="006344ED" w:rsidP="00121EC4">
      <w:pPr>
        <w:rPr>
          <w:b/>
          <w:sz w:val="28"/>
          <w:szCs w:val="28"/>
        </w:rPr>
      </w:pPr>
    </w:p>
    <w:p w14:paraId="454BCECC" w14:textId="71308E59" w:rsidR="00121EC4" w:rsidRPr="006459ED" w:rsidRDefault="00121EC4" w:rsidP="00121EC4">
      <w:pPr>
        <w:rPr>
          <w:b/>
          <w:sz w:val="28"/>
          <w:szCs w:val="28"/>
        </w:rPr>
      </w:pPr>
      <w:r w:rsidRPr="006459ED">
        <w:rPr>
          <w:b/>
          <w:sz w:val="28"/>
          <w:szCs w:val="28"/>
        </w:rPr>
        <w:t>STUDENT IMMUNIZATION</w:t>
      </w:r>
    </w:p>
    <w:p w14:paraId="084930B8" w14:textId="77777777" w:rsidR="00121EC4" w:rsidRDefault="00121EC4" w:rsidP="00121EC4"/>
    <w:p w14:paraId="4D1398D0" w14:textId="6A8467A5" w:rsidR="00121EC4" w:rsidRDefault="00121EC4" w:rsidP="00257388">
      <w:pPr>
        <w:jc w:val="both"/>
      </w:pPr>
      <w:r w:rsidRPr="00E5520F">
        <w:t>St. Mary’s School Board, in compliance with Nebraska Statute Section 79-217, requires students to be immunized against measles, mumps, rubella, poliomyelitis, diphtheria, pertussis and tetanus by immunization prior to enrollment.</w:t>
      </w:r>
      <w:r>
        <w:t xml:space="preserve">  </w:t>
      </w:r>
    </w:p>
    <w:p w14:paraId="03DA4ECA" w14:textId="77777777" w:rsidR="00121EC4" w:rsidRPr="00E5520F" w:rsidRDefault="00121EC4" w:rsidP="00257388">
      <w:pPr>
        <w:jc w:val="both"/>
        <w:rPr>
          <w:rFonts w:cstheme="minorHAnsi"/>
        </w:rPr>
      </w:pPr>
      <w:r w:rsidRPr="00E5520F">
        <w:rPr>
          <w:rFonts w:cstheme="minorHAnsi"/>
        </w:rPr>
        <w:lastRenderedPageBreak/>
        <w:t xml:space="preserve">Any student </w:t>
      </w:r>
      <w:r w:rsidRPr="00E5520F">
        <w:rPr>
          <w:rFonts w:cstheme="minorHAnsi"/>
          <w:b/>
        </w:rPr>
        <w:t>not</w:t>
      </w:r>
      <w:r w:rsidRPr="00E5520F">
        <w:rPr>
          <w:rFonts w:cstheme="minorHAnsi"/>
        </w:rPr>
        <w:t xml:space="preserve"> in compliance shall </w:t>
      </w:r>
      <w:r w:rsidRPr="00E5520F">
        <w:rPr>
          <w:rFonts w:cstheme="minorHAnsi"/>
          <w:b/>
        </w:rPr>
        <w:t>not</w:t>
      </w:r>
      <w:r w:rsidRPr="00E5520F">
        <w:rPr>
          <w:rFonts w:cstheme="minorHAnsi"/>
        </w:rPr>
        <w:t xml:space="preserve"> be permitted to continue in school until he or she so complies.  </w:t>
      </w:r>
    </w:p>
    <w:p w14:paraId="690D4C16" w14:textId="77777777" w:rsidR="00121EC4" w:rsidRPr="00E5520F" w:rsidRDefault="00121EC4" w:rsidP="00257388">
      <w:pPr>
        <w:pStyle w:val="text-justify"/>
        <w:shd w:val="clear" w:color="auto" w:fill="FFFFFF"/>
        <w:spacing w:before="0" w:beforeAutospacing="0" w:after="0" w:afterAutospacing="0"/>
        <w:jc w:val="both"/>
        <w:rPr>
          <w:rFonts w:asciiTheme="minorHAnsi" w:hAnsiTheme="minorHAnsi" w:cstheme="minorHAnsi"/>
          <w:sz w:val="22"/>
          <w:szCs w:val="22"/>
        </w:rPr>
      </w:pPr>
      <w:r w:rsidRPr="00E5520F">
        <w:rPr>
          <w:rFonts w:asciiTheme="minorHAnsi" w:hAnsiTheme="minorHAnsi" w:cstheme="minorHAnsi"/>
          <w:sz w:val="22"/>
          <w:szCs w:val="22"/>
        </w:rPr>
        <w:t>However, immunization is not required for a student's enrollment as long as if he or she submits to the school either of the following:</w:t>
      </w:r>
    </w:p>
    <w:p w14:paraId="3E2CC461" w14:textId="77777777" w:rsidR="00121EC4" w:rsidRPr="00E5520F" w:rsidRDefault="00121EC4" w:rsidP="00257388">
      <w:pPr>
        <w:pStyle w:val="text-justify"/>
        <w:numPr>
          <w:ilvl w:val="0"/>
          <w:numId w:val="18"/>
        </w:numPr>
        <w:shd w:val="clear" w:color="auto" w:fill="FFFFFF"/>
        <w:spacing w:before="0" w:beforeAutospacing="0" w:after="0" w:afterAutospacing="0"/>
        <w:jc w:val="both"/>
        <w:rPr>
          <w:rFonts w:asciiTheme="minorHAnsi" w:hAnsiTheme="minorHAnsi" w:cstheme="minorHAnsi"/>
          <w:sz w:val="22"/>
          <w:szCs w:val="22"/>
        </w:rPr>
      </w:pPr>
      <w:r w:rsidRPr="00E5520F">
        <w:rPr>
          <w:rFonts w:asciiTheme="minorHAnsi" w:hAnsiTheme="minorHAnsi" w:cstheme="minorHAnsi"/>
          <w:sz w:val="22"/>
          <w:szCs w:val="22"/>
        </w:rPr>
        <w:t>A statement signed by a physician, a physician assistant, or an advanced practice registered nurse practicing under and in accordance with his or her respective certification act, stating that, in the health care provider's opinion, the immunizations required would be injurious to the health and well-being of the student or any member of the student's family or household; or</w:t>
      </w:r>
    </w:p>
    <w:p w14:paraId="567695A7" w14:textId="77777777" w:rsidR="00121EC4" w:rsidRDefault="00121EC4" w:rsidP="00257388">
      <w:pPr>
        <w:pStyle w:val="text-justify"/>
        <w:numPr>
          <w:ilvl w:val="0"/>
          <w:numId w:val="18"/>
        </w:numPr>
        <w:shd w:val="clear" w:color="auto" w:fill="FFFFFF"/>
        <w:spacing w:before="0" w:beforeAutospacing="0" w:after="0" w:afterAutospacing="0"/>
        <w:jc w:val="both"/>
        <w:rPr>
          <w:rFonts w:asciiTheme="minorHAnsi" w:hAnsiTheme="minorHAnsi" w:cstheme="minorHAnsi"/>
          <w:sz w:val="22"/>
          <w:szCs w:val="22"/>
        </w:rPr>
      </w:pPr>
      <w:r w:rsidRPr="00E5520F">
        <w:rPr>
          <w:rFonts w:asciiTheme="minorHAnsi" w:hAnsiTheme="minorHAnsi" w:cstheme="minorHAnsi"/>
          <w:sz w:val="22"/>
          <w:szCs w:val="22"/>
        </w:rPr>
        <w:t>An affidavit signed by the student or, if he or she is a minor, by a legally authorized representative of the student, stating that the immunization conflicts with the tenets and practice of a recognized religious denomination of which the student is an adherent or member or that immunization conflicts with the personal and sincerely followed religious beliefs of the student.</w:t>
      </w:r>
      <w:r>
        <w:rPr>
          <w:rFonts w:asciiTheme="minorHAnsi" w:hAnsiTheme="minorHAnsi" w:cstheme="minorHAnsi"/>
          <w:sz w:val="22"/>
          <w:szCs w:val="22"/>
        </w:rPr>
        <w:t xml:space="preserve">  See Neb. Rev. Stat. Section 79-221.</w:t>
      </w:r>
    </w:p>
    <w:p w14:paraId="1E580E66" w14:textId="77777777" w:rsidR="00121EC4" w:rsidRPr="00E5520F" w:rsidRDefault="00121EC4" w:rsidP="00257388">
      <w:pPr>
        <w:pStyle w:val="text-justify"/>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These forms are available at the school office.</w:t>
      </w:r>
    </w:p>
    <w:p w14:paraId="332D13A8" w14:textId="77777777" w:rsidR="00121EC4" w:rsidRPr="00E5520F" w:rsidRDefault="00121EC4" w:rsidP="00257388">
      <w:pPr>
        <w:jc w:val="both"/>
        <w:rPr>
          <w:rFonts w:cstheme="minorHAnsi"/>
        </w:rPr>
      </w:pPr>
    </w:p>
    <w:p w14:paraId="6357DB23" w14:textId="77777777" w:rsidR="00121EC4" w:rsidRDefault="00121EC4" w:rsidP="00257388">
      <w:pPr>
        <w:jc w:val="both"/>
      </w:pPr>
      <w:r>
        <w:t>Further, a student may be provisionally enrolled in a Nebraska school if they have begun the required immunizations and continue to receive the necessary immunizations as rapidly as is medically feasible.  See Neb. Rev. Stat. Section 79-222.</w:t>
      </w:r>
    </w:p>
    <w:p w14:paraId="3C7EB604" w14:textId="77777777" w:rsidR="00121EC4" w:rsidRPr="00657F29" w:rsidRDefault="00121EC4" w:rsidP="00257388">
      <w:pPr>
        <w:jc w:val="both"/>
      </w:pPr>
    </w:p>
    <w:p w14:paraId="64198B4C" w14:textId="77777777" w:rsidR="00121EC4" w:rsidRDefault="00121EC4" w:rsidP="00257388">
      <w:pPr>
        <w:jc w:val="both"/>
      </w:pPr>
      <w:r w:rsidRPr="00E5520F">
        <w:t>Any student who does not provide either a proof of immunization or the signed statement or affidavit described above will be subject to further suspension and/or expulsion pursuant to state law.</w:t>
      </w:r>
    </w:p>
    <w:p w14:paraId="4301C644" w14:textId="77777777" w:rsidR="00735378" w:rsidRDefault="00735378" w:rsidP="00B54257"/>
    <w:p w14:paraId="361FE882" w14:textId="77777777" w:rsidR="00735378" w:rsidRPr="003E64C9" w:rsidRDefault="00735378" w:rsidP="00B54257">
      <w:pPr>
        <w:rPr>
          <w:b/>
          <w:sz w:val="28"/>
          <w:szCs w:val="28"/>
        </w:rPr>
      </w:pPr>
      <w:r w:rsidRPr="003E64C9">
        <w:rPr>
          <w:b/>
          <w:sz w:val="28"/>
          <w:szCs w:val="28"/>
        </w:rPr>
        <w:t>MEDICINE</w:t>
      </w:r>
    </w:p>
    <w:p w14:paraId="012799D9" w14:textId="77777777" w:rsidR="00735378" w:rsidRDefault="00735378" w:rsidP="00B54257"/>
    <w:p w14:paraId="6745CC68" w14:textId="3FFB4A46" w:rsidR="00735378" w:rsidRDefault="00735378" w:rsidP="00257388">
      <w:pPr>
        <w:jc w:val="both"/>
      </w:pPr>
      <w:r>
        <w:t xml:space="preserve">Administering medicine to a student is not </w:t>
      </w:r>
      <w:r w:rsidR="00795B3D">
        <w:t xml:space="preserve">a </w:t>
      </w:r>
      <w:r>
        <w:t>recommended procedure for schools, but</w:t>
      </w:r>
      <w:r w:rsidR="003E64C9">
        <w:t xml:space="preserve"> at times it is </w:t>
      </w:r>
      <w:r w:rsidR="009F1135">
        <w:t>necessary</w:t>
      </w:r>
      <w:r w:rsidR="003E64C9">
        <w:t>.  No medicine (including aspirin, Tylenol, and cough drops) will be given at school without written directions from the parents</w:t>
      </w:r>
      <w:r w:rsidR="003E64C9" w:rsidRPr="00786CA5">
        <w:t xml:space="preserve">.  </w:t>
      </w:r>
      <w:r w:rsidR="00A8646F" w:rsidRPr="00786CA5">
        <w:t>Your child will receive</w:t>
      </w:r>
      <w:r w:rsidR="001045B0" w:rsidRPr="00786CA5">
        <w:t xml:space="preserve"> </w:t>
      </w:r>
      <w:r w:rsidR="009F1135">
        <w:t xml:space="preserve">a </w:t>
      </w:r>
      <w:r w:rsidR="001045B0" w:rsidRPr="00786CA5">
        <w:t>form</w:t>
      </w:r>
      <w:r w:rsidR="00A8646F" w:rsidRPr="00786CA5">
        <w:t xml:space="preserve">, </w:t>
      </w:r>
      <w:r w:rsidR="001045B0" w:rsidRPr="00786CA5">
        <w:t>at t</w:t>
      </w:r>
      <w:r w:rsidR="00A8646F" w:rsidRPr="00786CA5">
        <w:t>he beginning of the school year,</w:t>
      </w:r>
      <w:r w:rsidR="001045B0" w:rsidRPr="00786CA5">
        <w:t xml:space="preserve"> </w:t>
      </w:r>
      <w:r w:rsidR="00A8646F" w:rsidRPr="00786CA5">
        <w:t>which</w:t>
      </w:r>
      <w:r w:rsidR="001045B0" w:rsidRPr="00786CA5">
        <w:t xml:space="preserve"> needs to be filled out by the parent/guardian</w:t>
      </w:r>
      <w:r w:rsidR="00795B3D" w:rsidRPr="00786CA5">
        <w:t>. This form will give school personnel the</w:t>
      </w:r>
      <w:r w:rsidR="001045B0" w:rsidRPr="00786CA5">
        <w:t xml:space="preserve"> permission to administer o</w:t>
      </w:r>
      <w:r w:rsidR="00A8646F" w:rsidRPr="00786CA5">
        <w:t xml:space="preserve">ver-the-counter medicine </w:t>
      </w:r>
      <w:r w:rsidR="001045B0" w:rsidRPr="00786CA5">
        <w:t>approved on the form.</w:t>
      </w:r>
      <w:r w:rsidR="001045B0">
        <w:t xml:space="preserve"> </w:t>
      </w:r>
      <w:r w:rsidR="00EB5F1E">
        <w:t>All personnel who administer medications at school have received training by the school nurse as mandated by the State of Nebraska.</w:t>
      </w:r>
    </w:p>
    <w:p w14:paraId="7BBFA2EC" w14:textId="77777777" w:rsidR="003E64C9" w:rsidRDefault="003E64C9" w:rsidP="00257388">
      <w:pPr>
        <w:jc w:val="both"/>
      </w:pPr>
    </w:p>
    <w:p w14:paraId="57DCA5C8" w14:textId="30050DC9" w:rsidR="003E64C9" w:rsidRDefault="003E64C9" w:rsidP="00257388">
      <w:pPr>
        <w:jc w:val="both"/>
      </w:pPr>
      <w:r w:rsidRPr="003E64C9">
        <w:rPr>
          <w:u w:val="single"/>
        </w:rPr>
        <w:t>ALL MEDICATION</w:t>
      </w:r>
      <w:r>
        <w:t xml:space="preserve"> must be taken to the office </w:t>
      </w:r>
      <w:r w:rsidR="00992980">
        <w:t xml:space="preserve">by a parent or caregiver. When medication is brought to the office, the parent or caregiver will be asked to fill out a Permission to Administer Medication form with all pertinent information, including medication name, dose, and dosing schedule. </w:t>
      </w:r>
    </w:p>
    <w:p w14:paraId="24E3AA97" w14:textId="77777777" w:rsidR="00EB5F1E" w:rsidRDefault="00EB5F1E" w:rsidP="00257388">
      <w:pPr>
        <w:jc w:val="both"/>
      </w:pPr>
    </w:p>
    <w:p w14:paraId="1B63B61B" w14:textId="7C76B804" w:rsidR="00EB5F1E" w:rsidRDefault="00EB5F1E" w:rsidP="00257388">
      <w:pPr>
        <w:jc w:val="both"/>
      </w:pPr>
      <w:r>
        <w:t>If a parent or guardian wishes a student to receive medication while at school, all over the counter medications must be in the original manufacturer’s container, with all labels clean and clearly legible. Student’s name must also be clearly labeled on said container. If at all possible, medication should be administered at home.</w:t>
      </w:r>
    </w:p>
    <w:p w14:paraId="7B9D3CED" w14:textId="77777777" w:rsidR="00992980" w:rsidRDefault="00992980" w:rsidP="00257388">
      <w:pPr>
        <w:jc w:val="both"/>
      </w:pPr>
    </w:p>
    <w:p w14:paraId="2C031D0E" w14:textId="77777777" w:rsidR="00EB5F1E" w:rsidRDefault="00EB5F1E" w:rsidP="00EB5F1E">
      <w:pPr>
        <w:jc w:val="both"/>
      </w:pPr>
      <w:r>
        <w:t>Prescribed medicine must be sent in the prescription bottle with current label so we have the name of the drug, dosage, time interval, and student’s name with the medicine.  If at all possible, give the medicine at home.</w:t>
      </w:r>
    </w:p>
    <w:p w14:paraId="1A9BCEA0" w14:textId="77777777" w:rsidR="00EB5F1E" w:rsidRDefault="00EB5F1E" w:rsidP="00EB5F1E">
      <w:pPr>
        <w:jc w:val="both"/>
      </w:pPr>
    </w:p>
    <w:p w14:paraId="09A3192F" w14:textId="2D7305EE" w:rsidR="00EB5F1E" w:rsidRDefault="00EB5F1E" w:rsidP="00EB5F1E">
      <w:pPr>
        <w:jc w:val="both"/>
      </w:pPr>
      <w:r>
        <w:t>When a student has finished his or her prescribed or desired course of treatment, medication will need to be picked up by a parent or guardian in person as well. Medication will not be able to be sent home with a student.</w:t>
      </w:r>
    </w:p>
    <w:p w14:paraId="470BDD56" w14:textId="77777777" w:rsidR="00B44A32" w:rsidRDefault="00B44A32" w:rsidP="00B54257">
      <w:pPr>
        <w:rPr>
          <w:b/>
          <w:sz w:val="28"/>
          <w:szCs w:val="28"/>
        </w:rPr>
      </w:pPr>
    </w:p>
    <w:p w14:paraId="0319CA9E" w14:textId="77777777" w:rsidR="00EB5F1E" w:rsidRDefault="00EB5F1E" w:rsidP="00B54257">
      <w:pPr>
        <w:rPr>
          <w:b/>
          <w:sz w:val="28"/>
          <w:szCs w:val="28"/>
        </w:rPr>
      </w:pPr>
    </w:p>
    <w:p w14:paraId="61F3E20B" w14:textId="77777777" w:rsidR="00763AD4" w:rsidRDefault="00763AD4" w:rsidP="00B54257">
      <w:pPr>
        <w:rPr>
          <w:b/>
          <w:sz w:val="28"/>
          <w:szCs w:val="28"/>
        </w:rPr>
      </w:pPr>
    </w:p>
    <w:p w14:paraId="51B21344" w14:textId="7223C971" w:rsidR="006C492A" w:rsidRPr="006C492A" w:rsidRDefault="006C492A" w:rsidP="00B54257">
      <w:pPr>
        <w:rPr>
          <w:b/>
          <w:sz w:val="28"/>
          <w:szCs w:val="28"/>
        </w:rPr>
      </w:pPr>
      <w:r w:rsidRPr="006C492A">
        <w:rPr>
          <w:b/>
          <w:sz w:val="28"/>
          <w:szCs w:val="28"/>
        </w:rPr>
        <w:lastRenderedPageBreak/>
        <w:t>ARRIVAL</w:t>
      </w:r>
    </w:p>
    <w:p w14:paraId="3799F2AB" w14:textId="77777777" w:rsidR="006C492A" w:rsidRDefault="006C492A" w:rsidP="00B54257"/>
    <w:p w14:paraId="27FF513B" w14:textId="77777777" w:rsidR="006C492A" w:rsidRDefault="006C492A" w:rsidP="00257388">
      <w:pPr>
        <w:jc w:val="both"/>
      </w:pPr>
      <w:r>
        <w:t xml:space="preserve">Students may enter the school building through the gym doors any time after </w:t>
      </w:r>
      <w:r w:rsidR="00A8646F">
        <w:rPr>
          <w:b/>
        </w:rPr>
        <w:t>7:4</w:t>
      </w:r>
      <w:r w:rsidRPr="006C492A">
        <w:rPr>
          <w:b/>
        </w:rPr>
        <w:t>0 A.M</w:t>
      </w:r>
      <w:r>
        <w:t>.  In case of bad or inclement weather or temperatures below 25 degrees, parents are urged not to send children to school prior to this time.</w:t>
      </w:r>
    </w:p>
    <w:p w14:paraId="08DC0660" w14:textId="77777777" w:rsidR="006C492A" w:rsidRDefault="006C492A" w:rsidP="00257388">
      <w:pPr>
        <w:jc w:val="both"/>
      </w:pPr>
    </w:p>
    <w:p w14:paraId="259090E1" w14:textId="324FA028" w:rsidR="006C492A" w:rsidRDefault="006C492A" w:rsidP="005A39F6">
      <w:pPr>
        <w:jc w:val="both"/>
      </w:pPr>
      <w:r>
        <w:t>Upon entering the gym, students may purc</w:t>
      </w:r>
      <w:r w:rsidR="00B01B38">
        <w:t>hase their breakfast items ($.50</w:t>
      </w:r>
      <w:r>
        <w:t xml:space="preserve"> each) and sit quietly to eat.  If not eating breakfast, they may sit quietly and read a book or work on homework until the bell rings at 8:00 to dismiss them to their classrooms</w:t>
      </w:r>
    </w:p>
    <w:p w14:paraId="517EC611" w14:textId="77777777" w:rsidR="00A60636" w:rsidRDefault="00A60636" w:rsidP="00B54257">
      <w:pPr>
        <w:rPr>
          <w:b/>
          <w:sz w:val="28"/>
          <w:szCs w:val="28"/>
        </w:rPr>
      </w:pPr>
    </w:p>
    <w:p w14:paraId="3612D870" w14:textId="3672143A" w:rsidR="006C492A" w:rsidRPr="006C492A" w:rsidRDefault="006C492A" w:rsidP="00B54257">
      <w:pPr>
        <w:rPr>
          <w:b/>
          <w:sz w:val="28"/>
          <w:szCs w:val="28"/>
        </w:rPr>
      </w:pPr>
      <w:r w:rsidRPr="006C492A">
        <w:rPr>
          <w:b/>
          <w:sz w:val="28"/>
          <w:szCs w:val="28"/>
        </w:rPr>
        <w:t>DAILY SCHEDULE</w:t>
      </w:r>
    </w:p>
    <w:p w14:paraId="0C060C38" w14:textId="77777777" w:rsidR="006C492A" w:rsidRDefault="006C492A" w:rsidP="00B54257"/>
    <w:p w14:paraId="5F0F776A" w14:textId="1952F4D9" w:rsidR="00795B3D" w:rsidRDefault="00795B3D" w:rsidP="00B54257">
      <w:r>
        <w:t>School Doors Open</w:t>
      </w:r>
      <w:r>
        <w:tab/>
      </w:r>
      <w:r>
        <w:tab/>
      </w:r>
      <w:r>
        <w:tab/>
      </w:r>
      <w:r>
        <w:tab/>
      </w:r>
      <w:r>
        <w:tab/>
      </w:r>
      <w:r w:rsidR="005A39F6">
        <w:t xml:space="preserve"> </w:t>
      </w:r>
      <w:r>
        <w:t>7:40 a.m.</w:t>
      </w:r>
    </w:p>
    <w:p w14:paraId="6F650AC0" w14:textId="38D9DF29" w:rsidR="00795B3D" w:rsidRDefault="00795B3D" w:rsidP="00B54257">
      <w:r>
        <w:t>Breakfast Served</w:t>
      </w:r>
      <w:r>
        <w:tab/>
      </w:r>
      <w:r>
        <w:tab/>
      </w:r>
      <w:r>
        <w:tab/>
      </w:r>
      <w:r>
        <w:tab/>
      </w:r>
      <w:r>
        <w:tab/>
      </w:r>
      <w:r w:rsidR="005A39F6">
        <w:t xml:space="preserve"> </w:t>
      </w:r>
      <w:r>
        <w:t>7:40 – 7:55 a.m.</w:t>
      </w:r>
    </w:p>
    <w:p w14:paraId="125A6183" w14:textId="7B63A5BB" w:rsidR="006C492A" w:rsidRDefault="006C492A" w:rsidP="00B54257">
      <w:r>
        <w:t>Bell rings for class</w:t>
      </w:r>
      <w:r>
        <w:tab/>
      </w:r>
      <w:r>
        <w:tab/>
      </w:r>
      <w:r>
        <w:tab/>
      </w:r>
      <w:r>
        <w:tab/>
      </w:r>
      <w:r>
        <w:tab/>
      </w:r>
      <w:r w:rsidR="005A39F6">
        <w:t xml:space="preserve"> </w:t>
      </w:r>
      <w:r>
        <w:t>8:00 a.m.</w:t>
      </w:r>
    </w:p>
    <w:p w14:paraId="305B9883" w14:textId="759F4D41" w:rsidR="006C492A" w:rsidRDefault="006C492A" w:rsidP="00B54257">
      <w:r>
        <w:t>Tardy</w:t>
      </w:r>
      <w:r>
        <w:tab/>
      </w:r>
      <w:r>
        <w:tab/>
      </w:r>
      <w:r>
        <w:tab/>
      </w:r>
      <w:r>
        <w:tab/>
      </w:r>
      <w:r>
        <w:tab/>
      </w:r>
      <w:r>
        <w:tab/>
      </w:r>
      <w:r>
        <w:tab/>
      </w:r>
      <w:r w:rsidR="005A39F6">
        <w:t xml:space="preserve"> </w:t>
      </w:r>
      <w:r>
        <w:t>8:05 a.m.</w:t>
      </w:r>
    </w:p>
    <w:p w14:paraId="44F69CBA" w14:textId="6557D550" w:rsidR="00232682" w:rsidRPr="00166786" w:rsidRDefault="006C492A" w:rsidP="00B54257">
      <w:r w:rsidRPr="00166786">
        <w:t>K-6 Morning Recess (15 min.)</w:t>
      </w:r>
      <w:r w:rsidRPr="00166786">
        <w:tab/>
      </w:r>
      <w:r w:rsidRPr="00166786">
        <w:tab/>
      </w:r>
      <w:r w:rsidRPr="00166786">
        <w:tab/>
      </w:r>
      <w:r w:rsidR="007A304A">
        <w:t xml:space="preserve">              </w:t>
      </w:r>
      <w:r w:rsidR="005A39F6">
        <w:t xml:space="preserve"> </w:t>
      </w:r>
      <w:r w:rsidRPr="00166786">
        <w:t>10:00-10:15 a.m.</w:t>
      </w:r>
    </w:p>
    <w:p w14:paraId="43E75BD2" w14:textId="33BFEF9B" w:rsidR="00232682" w:rsidRPr="00166786" w:rsidRDefault="006C492A" w:rsidP="00B54257">
      <w:r w:rsidRPr="00166786">
        <w:t>K-</w:t>
      </w:r>
      <w:r w:rsidR="00232682" w:rsidRPr="00166786">
        <w:t>6 Lunch &amp; Recess</w:t>
      </w:r>
      <w:r w:rsidR="00C722D1">
        <w:t xml:space="preserve"> </w:t>
      </w:r>
      <w:r w:rsidR="00C722D1" w:rsidRPr="00166786">
        <w:t>(Dismiss</w:t>
      </w:r>
      <w:r w:rsidR="00C722D1">
        <w:t xml:space="preserve"> </w:t>
      </w:r>
      <w:r w:rsidR="00C722D1" w:rsidRPr="00166786">
        <w:t>at 11:</w:t>
      </w:r>
      <w:r w:rsidR="00C722D1">
        <w:t>05</w:t>
      </w:r>
      <w:r w:rsidR="00C722D1" w:rsidRPr="00166786">
        <w:t>)</w:t>
      </w:r>
      <w:r w:rsidR="00C722D1">
        <w:t xml:space="preserve">                                 </w:t>
      </w:r>
      <w:r w:rsidR="005A39F6">
        <w:t xml:space="preserve"> </w:t>
      </w:r>
      <w:r w:rsidR="00232682" w:rsidRPr="00166786">
        <w:t>11:20</w:t>
      </w:r>
      <w:r w:rsidR="00361D17">
        <w:t xml:space="preserve"> a.m.</w:t>
      </w:r>
      <w:r w:rsidR="00232682" w:rsidRPr="00166786">
        <w:t>-12:</w:t>
      </w:r>
      <w:r w:rsidR="00F6432B">
        <w:t>15</w:t>
      </w:r>
      <w:r w:rsidRPr="00166786">
        <w:t xml:space="preserve"> p.m.</w:t>
      </w:r>
    </w:p>
    <w:p w14:paraId="1DBA4F5F" w14:textId="67671CB5" w:rsidR="00232682" w:rsidRDefault="00C722D1" w:rsidP="00B54257">
      <w:bookmarkStart w:id="0" w:name="_Hlk110927866"/>
      <w:r>
        <w:t>10:00 Late Start (Dismi</w:t>
      </w:r>
      <w:r w:rsidR="007A304A">
        <w:t>s</w:t>
      </w:r>
      <w:r>
        <w:t xml:space="preserve">s at 11:00)                                      </w:t>
      </w:r>
      <w:r w:rsidR="009D04AF">
        <w:t xml:space="preserve"> </w:t>
      </w:r>
      <w:r w:rsidR="00D90A5C">
        <w:t xml:space="preserve"> </w:t>
      </w:r>
      <w:r>
        <w:t>11:15</w:t>
      </w:r>
      <w:r w:rsidR="007A304A">
        <w:t xml:space="preserve"> a.m.-12:15 p.m.</w:t>
      </w:r>
    </w:p>
    <w:bookmarkEnd w:id="0"/>
    <w:p w14:paraId="21E480DD" w14:textId="1EF4224F" w:rsidR="00361D17" w:rsidRDefault="00361D17" w:rsidP="00B54257">
      <w:r>
        <w:t>1:00 Dismissal Lunch</w:t>
      </w:r>
      <w:r w:rsidR="00E1142F">
        <w:t xml:space="preserve"> (Dismiss at 12:15)                             </w:t>
      </w:r>
      <w:r w:rsidR="007A304A">
        <w:t xml:space="preserve"> </w:t>
      </w:r>
      <w:r w:rsidR="009D04AF">
        <w:t xml:space="preserve"> </w:t>
      </w:r>
      <w:r w:rsidR="00E1142F">
        <w:t>12:30 a.m. – 1:00 p.m.</w:t>
      </w:r>
    </w:p>
    <w:p w14:paraId="0F83BF50" w14:textId="509A18D2" w:rsidR="006C492A" w:rsidRDefault="006C492A" w:rsidP="00B54257">
      <w:r>
        <w:t>K-6 Afternoon Recess</w:t>
      </w:r>
      <w:r>
        <w:tab/>
      </w:r>
      <w:r>
        <w:tab/>
      </w:r>
      <w:r>
        <w:tab/>
      </w:r>
      <w:r>
        <w:tab/>
      </w:r>
      <w:r>
        <w:tab/>
      </w:r>
      <w:r w:rsidR="00FB06AC">
        <w:t>2</w:t>
      </w:r>
      <w:r w:rsidR="00621467">
        <w:t>:</w:t>
      </w:r>
      <w:r w:rsidR="00FB06AC">
        <w:t>0</w:t>
      </w:r>
      <w:r w:rsidR="00621467">
        <w:t>0</w:t>
      </w:r>
      <w:r>
        <w:t>-</w:t>
      </w:r>
      <w:r w:rsidR="00FB06AC">
        <w:t>2</w:t>
      </w:r>
      <w:r w:rsidR="00621467">
        <w:t>:</w:t>
      </w:r>
      <w:r w:rsidR="00FB06AC">
        <w:t>1</w:t>
      </w:r>
      <w:r w:rsidR="00621467">
        <w:t>5</w:t>
      </w:r>
      <w:r>
        <w:t xml:space="preserve"> p.m.</w:t>
      </w:r>
    </w:p>
    <w:p w14:paraId="4C4F24B2" w14:textId="77777777" w:rsidR="006C492A" w:rsidRDefault="006C492A" w:rsidP="00B54257">
      <w:r>
        <w:t>Dismissal</w:t>
      </w:r>
      <w:r>
        <w:tab/>
      </w:r>
      <w:r>
        <w:tab/>
      </w:r>
      <w:r>
        <w:tab/>
      </w:r>
      <w:r>
        <w:tab/>
      </w:r>
      <w:r>
        <w:tab/>
      </w:r>
      <w:r>
        <w:tab/>
        <w:t>3:20 p.m.</w:t>
      </w:r>
    </w:p>
    <w:p w14:paraId="133FA931" w14:textId="77777777" w:rsidR="006C492A" w:rsidRDefault="006C492A" w:rsidP="00B54257"/>
    <w:p w14:paraId="0C4A7F31" w14:textId="3A5E698C" w:rsidR="006C492A" w:rsidRDefault="006C492A" w:rsidP="00B54257">
      <w:r w:rsidRPr="006C492A">
        <w:rPr>
          <w:b/>
        </w:rPr>
        <w:t>DAILY MASS</w:t>
      </w:r>
      <w:r w:rsidR="00A8646F">
        <w:t xml:space="preserve"> will be at 8:10 </w:t>
      </w:r>
      <w:r w:rsidR="009F1135">
        <w:t>A.M</w:t>
      </w:r>
      <w:r>
        <w:t>.</w:t>
      </w:r>
      <w:r w:rsidR="009F1135">
        <w:t>,</w:t>
      </w:r>
      <w:r>
        <w:t xml:space="preserve"> o</w:t>
      </w:r>
      <w:r w:rsidR="00F6432B">
        <w:t>n</w:t>
      </w:r>
      <w:r w:rsidR="009F1135">
        <w:t xml:space="preserve"> </w:t>
      </w:r>
      <w:r>
        <w:t>Friday</w:t>
      </w:r>
      <w:r w:rsidR="009F1135">
        <w:t>s,</w:t>
      </w:r>
      <w:r>
        <w:t xml:space="preserve"> and Holy Days of Obligation.</w:t>
      </w:r>
    </w:p>
    <w:p w14:paraId="20FE2BBB" w14:textId="77777777" w:rsidR="006C492A" w:rsidRDefault="006C492A" w:rsidP="00B54257"/>
    <w:p w14:paraId="51E06FDC" w14:textId="77777777" w:rsidR="006C492A" w:rsidRPr="006C492A" w:rsidRDefault="006C492A" w:rsidP="00B54257">
      <w:pPr>
        <w:rPr>
          <w:b/>
          <w:sz w:val="28"/>
          <w:szCs w:val="28"/>
        </w:rPr>
      </w:pPr>
      <w:r w:rsidRPr="006C492A">
        <w:rPr>
          <w:b/>
          <w:sz w:val="28"/>
          <w:szCs w:val="28"/>
        </w:rPr>
        <w:t>RECESS</w:t>
      </w:r>
    </w:p>
    <w:p w14:paraId="2A303D57" w14:textId="77777777" w:rsidR="006C492A" w:rsidRDefault="006C492A" w:rsidP="00B54257"/>
    <w:p w14:paraId="17ADF418" w14:textId="77777777" w:rsidR="00DB64A6" w:rsidRDefault="006C492A" w:rsidP="00257388">
      <w:pPr>
        <w:jc w:val="both"/>
      </w:pPr>
      <w:r>
        <w:t xml:space="preserve">School policy will be to allow students to stay inside for recess whenever the outside temperature is </w:t>
      </w:r>
      <w:r w:rsidRPr="00651E7D">
        <w:t>3</w:t>
      </w:r>
      <w:r w:rsidR="00651E7D" w:rsidRPr="00651E7D">
        <w:t>2F</w:t>
      </w:r>
      <w:r w:rsidRPr="00651E7D">
        <w:t xml:space="preserve"> </w:t>
      </w:r>
      <w:r>
        <w:t>degrees or colder, including the wind chill.  All other days will require the children to be outside for recess.</w:t>
      </w:r>
      <w:r w:rsidR="00166786">
        <w:t xml:space="preserve"> </w:t>
      </w:r>
      <w:r>
        <w:t>Therefore, parents are advised to dress their children accordingly.</w:t>
      </w:r>
      <w:r>
        <w:tab/>
      </w:r>
    </w:p>
    <w:p w14:paraId="077A0D1F" w14:textId="77777777" w:rsidR="00DB64A6" w:rsidRDefault="00DB64A6" w:rsidP="00257388">
      <w:pPr>
        <w:jc w:val="both"/>
      </w:pPr>
    </w:p>
    <w:p w14:paraId="70560DEA" w14:textId="77777777" w:rsidR="00DB64A6" w:rsidRPr="00D9121D" w:rsidRDefault="00DB64A6" w:rsidP="00257388">
      <w:pPr>
        <w:jc w:val="both"/>
        <w:rPr>
          <w:u w:val="single"/>
        </w:rPr>
      </w:pPr>
      <w:r w:rsidRPr="00D9121D">
        <w:rPr>
          <w:u w:val="single"/>
        </w:rPr>
        <w:t>Playground Rules</w:t>
      </w:r>
    </w:p>
    <w:p w14:paraId="3060B7EE" w14:textId="77777777" w:rsidR="00DB64A6" w:rsidRDefault="00DB64A6" w:rsidP="00257388">
      <w:pPr>
        <w:pStyle w:val="ListParagraph"/>
        <w:numPr>
          <w:ilvl w:val="0"/>
          <w:numId w:val="12"/>
        </w:numPr>
        <w:jc w:val="both"/>
      </w:pPr>
      <w:r>
        <w:t>Students are to immediately follow all directives given by the adult in charge of recess.  Failure to comply immediately will result in tickets being pulled and possible after-school detention.</w:t>
      </w:r>
    </w:p>
    <w:p w14:paraId="097CEAEC" w14:textId="77777777" w:rsidR="00DB64A6" w:rsidRDefault="00DB64A6" w:rsidP="00257388">
      <w:pPr>
        <w:pStyle w:val="ListParagraph"/>
        <w:numPr>
          <w:ilvl w:val="0"/>
          <w:numId w:val="12"/>
        </w:numPr>
        <w:jc w:val="both"/>
      </w:pPr>
      <w:r>
        <w:t xml:space="preserve">When out for recesses, students may play in the Church parking lot and only on the street and sidewalk areas </w:t>
      </w:r>
      <w:r w:rsidRPr="00DB64A6">
        <w:rPr>
          <w:b/>
          <w:i/>
        </w:rPr>
        <w:t>after</w:t>
      </w:r>
      <w:r>
        <w:t xml:space="preserve"> the safety cones have been put in place.  The adult in charge may designate areas for each class to play in.</w:t>
      </w:r>
    </w:p>
    <w:p w14:paraId="184D21D3" w14:textId="77777777" w:rsidR="00DB64A6" w:rsidRDefault="00DB64A6" w:rsidP="00257388">
      <w:pPr>
        <w:pStyle w:val="ListParagraph"/>
        <w:numPr>
          <w:ilvl w:val="0"/>
          <w:numId w:val="12"/>
        </w:numPr>
        <w:jc w:val="both"/>
      </w:pPr>
      <w:r>
        <w:t xml:space="preserve">Students are </w:t>
      </w:r>
      <w:r w:rsidRPr="00DB64A6">
        <w:rPr>
          <w:b/>
          <w:u w:val="single"/>
        </w:rPr>
        <w:t>not</w:t>
      </w:r>
      <w:r>
        <w:t xml:space="preserve"> to play among the parked cars, on the front lawn, or by the gym doors, front doors, or windows of the school.  Snow</w:t>
      </w:r>
      <w:r w:rsidR="00651E7D">
        <w:t xml:space="preserve"> </w:t>
      </w:r>
      <w:r>
        <w:t>piles, because of dirt and snow being brought into the building, as well as the danger of falling down them, are also off limits, as well as areas outside the cone barriers.</w:t>
      </w:r>
    </w:p>
    <w:p w14:paraId="62175712" w14:textId="77777777" w:rsidR="00DB64A6" w:rsidRDefault="00DB64A6" w:rsidP="00257388">
      <w:pPr>
        <w:pStyle w:val="ListParagraph"/>
        <w:numPr>
          <w:ilvl w:val="0"/>
          <w:numId w:val="12"/>
        </w:numPr>
        <w:jc w:val="both"/>
      </w:pPr>
      <w:r>
        <w:t xml:space="preserve">Swearing, name calling, pushing, shoving, lifting others, and throwing of snowballs, dirt, rocks, et cetera are </w:t>
      </w:r>
      <w:r w:rsidRPr="00DB64A6">
        <w:rPr>
          <w:b/>
          <w:u w:val="single"/>
        </w:rPr>
        <w:t>not</w:t>
      </w:r>
      <w:r>
        <w:t xml:space="preserve"> allowed on any part of the premises, whether during recess, or at any time, including before and after school.</w:t>
      </w:r>
    </w:p>
    <w:p w14:paraId="347428F4" w14:textId="2FD2D485" w:rsidR="00DB64A6" w:rsidRDefault="006344ED" w:rsidP="00257388">
      <w:pPr>
        <w:pStyle w:val="ListParagraph"/>
        <w:numPr>
          <w:ilvl w:val="0"/>
          <w:numId w:val="12"/>
        </w:numPr>
        <w:jc w:val="both"/>
      </w:pPr>
      <w:r>
        <w:t>Students wishing to re-enter building must tell staff member on playground duty.</w:t>
      </w:r>
    </w:p>
    <w:p w14:paraId="33039960" w14:textId="77777777" w:rsidR="00BB44F9" w:rsidRDefault="00BB44F9" w:rsidP="00257388">
      <w:pPr>
        <w:jc w:val="both"/>
        <w:rPr>
          <w:u w:val="single"/>
        </w:rPr>
      </w:pPr>
    </w:p>
    <w:p w14:paraId="2E5BCD7B" w14:textId="77777777" w:rsidR="00763AD4" w:rsidRDefault="00763AD4" w:rsidP="00257388">
      <w:pPr>
        <w:jc w:val="both"/>
        <w:rPr>
          <w:u w:val="single"/>
        </w:rPr>
      </w:pPr>
    </w:p>
    <w:p w14:paraId="35B87019" w14:textId="77777777" w:rsidR="00763AD4" w:rsidRDefault="00763AD4" w:rsidP="00257388">
      <w:pPr>
        <w:jc w:val="both"/>
        <w:rPr>
          <w:u w:val="single"/>
        </w:rPr>
      </w:pPr>
    </w:p>
    <w:p w14:paraId="502D4D0F" w14:textId="77777777" w:rsidR="00763AD4" w:rsidRDefault="00763AD4" w:rsidP="00257388">
      <w:pPr>
        <w:jc w:val="both"/>
        <w:rPr>
          <w:u w:val="single"/>
        </w:rPr>
      </w:pPr>
    </w:p>
    <w:p w14:paraId="183FC4BE" w14:textId="7FB14EE9" w:rsidR="00DB64A6" w:rsidRPr="00D9121D" w:rsidRDefault="00DB64A6" w:rsidP="00257388">
      <w:pPr>
        <w:jc w:val="both"/>
        <w:rPr>
          <w:u w:val="single"/>
        </w:rPr>
      </w:pPr>
      <w:r w:rsidRPr="00D9121D">
        <w:rPr>
          <w:u w:val="single"/>
        </w:rPr>
        <w:lastRenderedPageBreak/>
        <w:t>Playground Equipment Rules</w:t>
      </w:r>
    </w:p>
    <w:p w14:paraId="616B5CC0" w14:textId="77777777" w:rsidR="001F6D22" w:rsidRDefault="001F6D22" w:rsidP="00257388">
      <w:pPr>
        <w:pStyle w:val="ListParagraph"/>
        <w:numPr>
          <w:ilvl w:val="0"/>
          <w:numId w:val="13"/>
        </w:numPr>
        <w:jc w:val="both"/>
      </w:pPr>
      <w:r>
        <w:t xml:space="preserve">Swings: There is to be no standing, twisting, or running between the swings.  Also </w:t>
      </w:r>
      <w:r w:rsidRPr="001F6D22">
        <w:rPr>
          <w:u w:val="single"/>
        </w:rPr>
        <w:t>not</w:t>
      </w:r>
      <w:r>
        <w:t xml:space="preserve"> allowed are “under-doggies,” “high-flying,” or jumping from the swings.</w:t>
      </w:r>
    </w:p>
    <w:p w14:paraId="6ED226A3" w14:textId="77777777" w:rsidR="001F6D22" w:rsidRDefault="001F6D22" w:rsidP="00257388">
      <w:pPr>
        <w:pStyle w:val="ListParagraph"/>
        <w:numPr>
          <w:ilvl w:val="0"/>
          <w:numId w:val="13"/>
        </w:numPr>
        <w:jc w:val="both"/>
      </w:pPr>
      <w:r>
        <w:t>Jungle Gym and Slides</w:t>
      </w:r>
      <w:r w:rsidR="00D9121D">
        <w:t>: No playing tag, jumping off, or running up the slide allowed.  Also, throwing balls at each other while on the slide or jungle gym are not allowed.</w:t>
      </w:r>
    </w:p>
    <w:p w14:paraId="0F2122D8" w14:textId="77777777" w:rsidR="00D9121D" w:rsidRDefault="00D9121D" w:rsidP="00257388">
      <w:pPr>
        <w:pStyle w:val="ListParagraph"/>
        <w:numPr>
          <w:ilvl w:val="0"/>
          <w:numId w:val="13"/>
        </w:numPr>
        <w:jc w:val="both"/>
      </w:pPr>
      <w:r>
        <w:t>Teeter-Totter: Only two children at a time are allowed on each teeter-totter.  Also not allowed are standing on the teeter-totter and jumping off one end making the other child hit the ground hard.</w:t>
      </w:r>
    </w:p>
    <w:p w14:paraId="0542740A" w14:textId="77777777" w:rsidR="00D9121D" w:rsidRDefault="00D9121D" w:rsidP="00257388">
      <w:pPr>
        <w:pStyle w:val="ListParagraph"/>
        <w:numPr>
          <w:ilvl w:val="0"/>
          <w:numId w:val="13"/>
        </w:numPr>
        <w:jc w:val="both"/>
      </w:pPr>
      <w:r>
        <w:t>Basketball Hoops: Hanging on the hoops is not allowed.</w:t>
      </w:r>
    </w:p>
    <w:p w14:paraId="616A669E" w14:textId="77777777" w:rsidR="00D9121D" w:rsidRDefault="00D9121D" w:rsidP="00D9121D"/>
    <w:p w14:paraId="49EFA413" w14:textId="77777777" w:rsidR="00D9121D" w:rsidRDefault="00D9121D" w:rsidP="00257388">
      <w:pPr>
        <w:jc w:val="both"/>
      </w:pPr>
      <w:r w:rsidRPr="00D9121D">
        <w:rPr>
          <w:u w:val="single"/>
        </w:rPr>
        <w:t>Hallway Rules</w:t>
      </w:r>
      <w:r>
        <w:t>:  During dismissal, or to and from recess, students are expected to behave in a quiet manner, meaning no running, pushing, shoving, or loud talking.</w:t>
      </w:r>
    </w:p>
    <w:p w14:paraId="09763D3B" w14:textId="77777777" w:rsidR="006C492A" w:rsidRDefault="006C492A" w:rsidP="00DB64A6">
      <w:r>
        <w:tab/>
      </w:r>
      <w:r>
        <w:tab/>
      </w:r>
      <w:r>
        <w:tab/>
      </w:r>
      <w:r>
        <w:tab/>
      </w:r>
    </w:p>
    <w:p w14:paraId="1817A91F" w14:textId="77777777" w:rsidR="00236923" w:rsidRPr="00236923" w:rsidRDefault="00236923" w:rsidP="00B54257">
      <w:pPr>
        <w:rPr>
          <w:b/>
          <w:sz w:val="28"/>
          <w:szCs w:val="28"/>
        </w:rPr>
      </w:pPr>
      <w:r w:rsidRPr="00236923">
        <w:rPr>
          <w:b/>
          <w:sz w:val="28"/>
          <w:szCs w:val="28"/>
        </w:rPr>
        <w:t>SCHOOL LUNCH INFORMATION</w:t>
      </w:r>
    </w:p>
    <w:p w14:paraId="5EBFD5F0" w14:textId="77777777" w:rsidR="00236923" w:rsidRDefault="00236923" w:rsidP="00B54257"/>
    <w:p w14:paraId="007F4390" w14:textId="6279177B" w:rsidR="00236923" w:rsidRDefault="00236923" w:rsidP="00257388">
      <w:pPr>
        <w:jc w:val="both"/>
      </w:pPr>
      <w:r>
        <w:t xml:space="preserve">Students may bring a sack lunch to eat at the Ord High School Cafeteria or they may purchase hot lunch tickets. </w:t>
      </w:r>
      <w:r w:rsidR="00631898">
        <w:t xml:space="preserve">Checks payable to Ord public School. </w:t>
      </w:r>
      <w:r>
        <w:t>Prices for the coming school year are:</w:t>
      </w:r>
    </w:p>
    <w:p w14:paraId="2D4FA9F4" w14:textId="1403D70A" w:rsidR="00236923" w:rsidRDefault="00236923" w:rsidP="00B54257">
      <w:r>
        <w:tab/>
        <w:t>Grades K-6</w:t>
      </w:r>
      <w:r>
        <w:tab/>
      </w:r>
      <w:r>
        <w:tab/>
      </w:r>
      <w:r>
        <w:tab/>
      </w:r>
      <w:r>
        <w:tab/>
        <w:t>$</w:t>
      </w:r>
      <w:r w:rsidR="00D10369">
        <w:t>3</w:t>
      </w:r>
      <w:r w:rsidR="004578F2">
        <w:t>.</w:t>
      </w:r>
      <w:r w:rsidR="00D10369">
        <w:t>0</w:t>
      </w:r>
      <w:r w:rsidR="00273803">
        <w:t>0</w:t>
      </w:r>
    </w:p>
    <w:p w14:paraId="6437C9C9" w14:textId="77777777" w:rsidR="00D9121D" w:rsidRDefault="00D9121D" w:rsidP="00B54257">
      <w:r>
        <w:tab/>
        <w:t>Reduced</w:t>
      </w:r>
      <w:r>
        <w:tab/>
      </w:r>
      <w:r>
        <w:tab/>
      </w:r>
      <w:r>
        <w:tab/>
      </w:r>
      <w:r w:rsidR="009D2017">
        <w:tab/>
      </w:r>
      <w:r>
        <w:t>$0.40</w:t>
      </w:r>
    </w:p>
    <w:p w14:paraId="4B4508AF" w14:textId="69E6BB3D" w:rsidR="00236923" w:rsidRDefault="00236923" w:rsidP="00B54257">
      <w:r>
        <w:tab/>
        <w:t>Adults</w:t>
      </w:r>
      <w:r>
        <w:tab/>
      </w:r>
      <w:r>
        <w:tab/>
      </w:r>
      <w:r>
        <w:tab/>
      </w:r>
      <w:r>
        <w:tab/>
      </w:r>
      <w:r>
        <w:tab/>
      </w:r>
      <w:r w:rsidR="00232682">
        <w:t>$</w:t>
      </w:r>
      <w:r w:rsidR="00D10369">
        <w:t>5</w:t>
      </w:r>
      <w:r w:rsidR="00641CC7">
        <w:t>.</w:t>
      </w:r>
      <w:r w:rsidR="00D10369">
        <w:t>00</w:t>
      </w:r>
    </w:p>
    <w:p w14:paraId="326B0FDF" w14:textId="07F416B8" w:rsidR="00236923" w:rsidRDefault="00273803" w:rsidP="00232682">
      <w:r>
        <w:tab/>
        <w:t xml:space="preserve">Second Entrée </w:t>
      </w:r>
      <w:r w:rsidR="00994216">
        <w:tab/>
      </w:r>
      <w:r w:rsidR="00994216">
        <w:tab/>
      </w:r>
      <w:r>
        <w:tab/>
      </w:r>
      <w:r>
        <w:tab/>
        <w:t>$</w:t>
      </w:r>
      <w:r w:rsidR="00D10369">
        <w:t>2</w:t>
      </w:r>
      <w:r>
        <w:t>.00</w:t>
      </w:r>
    </w:p>
    <w:p w14:paraId="504C9FDF" w14:textId="6999DD6B" w:rsidR="00D9121D" w:rsidRDefault="00D9121D" w:rsidP="00232682">
      <w:r>
        <w:tab/>
        <w:t>Extra milk</w:t>
      </w:r>
      <w:r>
        <w:tab/>
      </w:r>
      <w:r>
        <w:tab/>
      </w:r>
      <w:r>
        <w:tab/>
      </w:r>
      <w:r>
        <w:tab/>
        <w:t>$0.</w:t>
      </w:r>
      <w:r w:rsidR="00D10369">
        <w:t>55</w:t>
      </w:r>
    </w:p>
    <w:p w14:paraId="269E2141" w14:textId="77777777" w:rsidR="00D9121D" w:rsidRDefault="00D9121D" w:rsidP="00232682"/>
    <w:p w14:paraId="1B6E7C07" w14:textId="77777777" w:rsidR="00D9121D" w:rsidRPr="00D9121D" w:rsidRDefault="00D9121D" w:rsidP="00D9121D">
      <w:pPr>
        <w:rPr>
          <w:u w:val="single"/>
        </w:rPr>
      </w:pPr>
      <w:r w:rsidRPr="00D9121D">
        <w:rPr>
          <w:u w:val="single"/>
        </w:rPr>
        <w:t>Cafeteria Rules at Ord High School:</w:t>
      </w:r>
    </w:p>
    <w:p w14:paraId="7898E1F8" w14:textId="77777777" w:rsidR="00D9121D" w:rsidRDefault="00D9121D" w:rsidP="00257388">
      <w:pPr>
        <w:pStyle w:val="ListParagraph"/>
        <w:numPr>
          <w:ilvl w:val="0"/>
          <w:numId w:val="15"/>
        </w:numPr>
        <w:jc w:val="both"/>
      </w:pPr>
      <w:r>
        <w:t>All students walk to the high school.  Those with lunch bags will take them there to eat.</w:t>
      </w:r>
    </w:p>
    <w:p w14:paraId="1C21E799" w14:textId="77777777" w:rsidR="00D9121D" w:rsidRDefault="00B75D17" w:rsidP="00257388">
      <w:pPr>
        <w:pStyle w:val="ListParagraph"/>
        <w:numPr>
          <w:ilvl w:val="0"/>
          <w:numId w:val="15"/>
        </w:numPr>
        <w:jc w:val="both"/>
      </w:pPr>
      <w:r>
        <w:t>Classes line up outside, then the 6</w:t>
      </w:r>
      <w:r w:rsidRPr="00B75D17">
        <w:rPr>
          <w:vertAlign w:val="superscript"/>
        </w:rPr>
        <w:t>th</w:t>
      </w:r>
      <w:r>
        <w:t xml:space="preserve"> grade classes will lead, with younger classes lining up with the youngest first, or by class with the supervising teacher in charge.</w:t>
      </w:r>
    </w:p>
    <w:p w14:paraId="5BBE9FD6" w14:textId="77777777" w:rsidR="00B75D17" w:rsidRDefault="00B75D17" w:rsidP="00257388">
      <w:pPr>
        <w:pStyle w:val="ListParagraph"/>
        <w:numPr>
          <w:ilvl w:val="0"/>
          <w:numId w:val="15"/>
        </w:numPr>
        <w:jc w:val="both"/>
      </w:pPr>
      <w:r>
        <w:t>Students are to walk orderly on the sidewalks without pushing, shoving, running, or screaming.  No walking on people’s yards, nor pulling on their trees or plants.</w:t>
      </w:r>
    </w:p>
    <w:p w14:paraId="3B06CAFB" w14:textId="77777777" w:rsidR="00B75D17" w:rsidRDefault="00B75D17" w:rsidP="00257388">
      <w:pPr>
        <w:pStyle w:val="ListParagraph"/>
        <w:numPr>
          <w:ilvl w:val="0"/>
          <w:numId w:val="15"/>
        </w:numPr>
        <w:jc w:val="both"/>
      </w:pPr>
      <w:r>
        <w:t>Children are not to cross the streets unless an older student or teacher is present to safeguard passage.</w:t>
      </w:r>
    </w:p>
    <w:p w14:paraId="0EA5CACA" w14:textId="0F609961" w:rsidR="00B75D17" w:rsidRDefault="00B75D17" w:rsidP="00257388">
      <w:pPr>
        <w:pStyle w:val="ListParagraph"/>
        <w:numPr>
          <w:ilvl w:val="0"/>
          <w:numId w:val="15"/>
        </w:numPr>
        <w:jc w:val="both"/>
      </w:pPr>
      <w:r>
        <w:t>When at the high school, students are to</w:t>
      </w:r>
      <w:r w:rsidR="00AC7617">
        <w:t xml:space="preserve"> </w:t>
      </w:r>
      <w:r w:rsidR="00B17296">
        <w:t>first stop by the door, be silent and wait until signal to go into the building.</w:t>
      </w:r>
    </w:p>
    <w:p w14:paraId="1524EE69" w14:textId="77777777" w:rsidR="00850F53" w:rsidRDefault="00B75D17" w:rsidP="00257388">
      <w:pPr>
        <w:pStyle w:val="ListParagraph"/>
        <w:numPr>
          <w:ilvl w:val="0"/>
          <w:numId w:val="15"/>
        </w:numPr>
        <w:jc w:val="both"/>
      </w:pPr>
      <w:r>
        <w:t xml:space="preserve">Once in the cafeteria, students are to </w:t>
      </w:r>
      <w:r w:rsidR="00B17296">
        <w:t>be seated and wait quietly until assigned table is excused to get in-line for food.</w:t>
      </w:r>
      <w:r>
        <w:t xml:space="preserve"> Older students are not to beg food from younger students, and students should only take what they can eat.  Younger students may offer food to older students with consent of the supervising teacher(s).  Students are to wait to be dismissed by the supervising teacher(s).</w:t>
      </w:r>
      <w:r w:rsidR="00631898">
        <w:t xml:space="preserve"> </w:t>
      </w:r>
    </w:p>
    <w:p w14:paraId="0961656D" w14:textId="459DDFF5" w:rsidR="00B75D17" w:rsidRDefault="00631898" w:rsidP="00850F53">
      <w:pPr>
        <w:pStyle w:val="ListParagraph"/>
        <w:numPr>
          <w:ilvl w:val="0"/>
          <w:numId w:val="15"/>
        </w:numPr>
        <w:jc w:val="both"/>
      </w:pPr>
      <w:r>
        <w:t>5</w:t>
      </w:r>
      <w:r w:rsidRPr="00631898">
        <w:rPr>
          <w:vertAlign w:val="superscript"/>
        </w:rPr>
        <w:t>th</w:t>
      </w:r>
      <w:r>
        <w:t xml:space="preserve"> and 6</w:t>
      </w:r>
      <w:r w:rsidRPr="00631898">
        <w:rPr>
          <w:vertAlign w:val="superscript"/>
        </w:rPr>
        <w:t>th</w:t>
      </w:r>
      <w:r>
        <w:t xml:space="preserve"> grade</w:t>
      </w:r>
      <w:r w:rsidR="004205B6">
        <w:t>rs</w:t>
      </w:r>
      <w:r>
        <w:t xml:space="preserve"> are allowed to have a chef salad instead of th</w:t>
      </w:r>
      <w:r w:rsidR="00850F53">
        <w:t>e main</w:t>
      </w:r>
      <w:r>
        <w:t xml:space="preserve"> menu</w:t>
      </w:r>
      <w:r w:rsidR="00850F53">
        <w:t xml:space="preserve"> item</w:t>
      </w:r>
      <w:r>
        <w:t>.</w:t>
      </w:r>
      <w:r w:rsidR="006344ED">
        <w:t xml:space="preserve"> Only</w:t>
      </w:r>
      <w:r>
        <w:t xml:space="preserve"> </w:t>
      </w:r>
      <w:r w:rsidR="006344ED">
        <w:t>1</w:t>
      </w:r>
      <w:r w:rsidR="006344ED" w:rsidRPr="006344ED">
        <w:rPr>
          <w:vertAlign w:val="superscript"/>
        </w:rPr>
        <w:t>st</w:t>
      </w:r>
      <w:r w:rsidR="006344ED">
        <w:t xml:space="preserve"> through </w:t>
      </w:r>
      <w:r>
        <w:t>6</w:t>
      </w:r>
      <w:r w:rsidRPr="00850F53">
        <w:rPr>
          <w:vertAlign w:val="superscript"/>
        </w:rPr>
        <w:t>th</w:t>
      </w:r>
      <w:r>
        <w:t xml:space="preserve"> grade</w:t>
      </w:r>
      <w:r w:rsidR="004205B6">
        <w:t xml:space="preserve"> students with a signed permission slip and a positive lunch balance</w:t>
      </w:r>
      <w:r>
        <w:t xml:space="preserve"> are allowed to have doubles.</w:t>
      </w:r>
    </w:p>
    <w:p w14:paraId="787CC95B" w14:textId="77777777" w:rsidR="00B75D17" w:rsidRDefault="00B75D17" w:rsidP="00257388">
      <w:pPr>
        <w:pStyle w:val="ListParagraph"/>
        <w:numPr>
          <w:ilvl w:val="0"/>
          <w:numId w:val="15"/>
        </w:numPr>
        <w:jc w:val="both"/>
      </w:pPr>
      <w:r>
        <w:t>The return to St. Mary’s School shall take place in the same orderly manner.  Students are to wait at the street in front of the school until given the go-ahead to cross.</w:t>
      </w:r>
    </w:p>
    <w:p w14:paraId="6645A231" w14:textId="6571C44F" w:rsidR="00236923" w:rsidRDefault="004205B6" w:rsidP="00B54257">
      <w:pPr>
        <w:pStyle w:val="ListParagraph"/>
        <w:numPr>
          <w:ilvl w:val="0"/>
          <w:numId w:val="15"/>
        </w:numPr>
        <w:jc w:val="both"/>
      </w:pPr>
      <w:r>
        <w:t xml:space="preserve">If a guest is planning on eating with a </w:t>
      </w:r>
      <w:proofErr w:type="gramStart"/>
      <w:r>
        <w:t>student</w:t>
      </w:r>
      <w:proofErr w:type="gramEnd"/>
      <w:r>
        <w:t xml:space="preserve"> please call the school office by 10:00 a.m. to let us know.</w:t>
      </w:r>
    </w:p>
    <w:p w14:paraId="332AA2B7" w14:textId="0846EDDA" w:rsidR="00B44A32" w:rsidRDefault="00631898" w:rsidP="00B54257">
      <w:pPr>
        <w:rPr>
          <w:b/>
          <w:sz w:val="28"/>
          <w:szCs w:val="28"/>
        </w:rPr>
      </w:pPr>
      <w:r>
        <w:rPr>
          <w:b/>
          <w:sz w:val="28"/>
          <w:szCs w:val="28"/>
        </w:rPr>
        <w:t xml:space="preserve">      </w:t>
      </w:r>
    </w:p>
    <w:p w14:paraId="07FED82D" w14:textId="77777777" w:rsidR="00763AD4" w:rsidRDefault="00763AD4" w:rsidP="00B54257">
      <w:pPr>
        <w:rPr>
          <w:b/>
          <w:sz w:val="28"/>
          <w:szCs w:val="28"/>
        </w:rPr>
      </w:pPr>
    </w:p>
    <w:p w14:paraId="69051026" w14:textId="77777777" w:rsidR="00763AD4" w:rsidRDefault="00763AD4" w:rsidP="00B54257">
      <w:pPr>
        <w:rPr>
          <w:b/>
          <w:sz w:val="28"/>
          <w:szCs w:val="28"/>
        </w:rPr>
      </w:pPr>
    </w:p>
    <w:p w14:paraId="57472CD5" w14:textId="77777777" w:rsidR="00763AD4" w:rsidRDefault="00763AD4" w:rsidP="00B54257">
      <w:pPr>
        <w:rPr>
          <w:b/>
          <w:sz w:val="28"/>
          <w:szCs w:val="28"/>
        </w:rPr>
      </w:pPr>
    </w:p>
    <w:p w14:paraId="186C0EA4" w14:textId="0249762C" w:rsidR="00236923" w:rsidRDefault="00236923" w:rsidP="00B54257">
      <w:r w:rsidRPr="008D5B30">
        <w:rPr>
          <w:b/>
          <w:sz w:val="28"/>
          <w:szCs w:val="28"/>
        </w:rPr>
        <w:t>NON-DISCRIMINATION STATEMENT:</w:t>
      </w:r>
      <w:r>
        <w:t xml:space="preserve">  </w:t>
      </w:r>
    </w:p>
    <w:p w14:paraId="047A5F15" w14:textId="77777777" w:rsidR="00236923" w:rsidRDefault="00236923" w:rsidP="00B54257"/>
    <w:p w14:paraId="5A477BF7" w14:textId="77777777" w:rsidR="00BB44F9" w:rsidRDefault="008D5B30" w:rsidP="004C7734">
      <w:pPr>
        <w:jc w:val="both"/>
      </w:pPr>
      <w:r w:rsidRPr="008D5B30">
        <w:t>St. Mary’s School does not discriminate on the basis of race, color, national origin, sex, disability, religion, age, pregnancy, childbirth or related medical condition, or other protected status in the admission, access to its facilities or programs or activities, treatment, or employment.</w:t>
      </w:r>
      <w:r w:rsidR="00594342">
        <w:t xml:space="preserve">  </w:t>
      </w:r>
      <w:r w:rsidR="00594947">
        <w:t>More information is located in the back of the handbook.</w:t>
      </w:r>
      <w:r w:rsidR="00594342">
        <w:t xml:space="preserve"> </w:t>
      </w:r>
    </w:p>
    <w:p w14:paraId="5D3C74FA" w14:textId="2C1FC7FA" w:rsidR="004C7734" w:rsidRDefault="00594342" w:rsidP="004C7734">
      <w:pPr>
        <w:jc w:val="both"/>
      </w:pPr>
      <w:r>
        <w:t xml:space="preserve"> </w:t>
      </w:r>
    </w:p>
    <w:p w14:paraId="38DA7259" w14:textId="270A9D2C" w:rsidR="00236923" w:rsidRPr="004C7734" w:rsidRDefault="00236923" w:rsidP="004C7734">
      <w:pPr>
        <w:jc w:val="both"/>
      </w:pPr>
      <w:r w:rsidRPr="00193960">
        <w:rPr>
          <w:b/>
          <w:sz w:val="28"/>
          <w:szCs w:val="28"/>
        </w:rPr>
        <w:t>SCHOOL CLOSING INFORMATION</w:t>
      </w:r>
    </w:p>
    <w:p w14:paraId="2F61A017" w14:textId="77777777" w:rsidR="00236923" w:rsidRDefault="00236923" w:rsidP="00B54257"/>
    <w:p w14:paraId="4F477170" w14:textId="77777777" w:rsidR="00383CA3" w:rsidRDefault="00236923" w:rsidP="00257388">
      <w:pPr>
        <w:jc w:val="both"/>
      </w:pPr>
      <w:r>
        <w:t xml:space="preserve">In the event of severely inclement weather or mechanical breakdown, school may be closed, </w:t>
      </w:r>
      <w:r w:rsidR="00383CA3">
        <w:t xml:space="preserve">have the </w:t>
      </w:r>
      <w:r>
        <w:t xml:space="preserve">starting time delayed, or </w:t>
      </w:r>
      <w:r w:rsidR="00383CA3">
        <w:t xml:space="preserve">may be </w:t>
      </w:r>
      <w:r>
        <w:t xml:space="preserve">dismissed early.  The following radio station will carry </w:t>
      </w:r>
      <w:r w:rsidR="00273803">
        <w:t>announcements</w:t>
      </w:r>
      <w:r>
        <w:t>:</w:t>
      </w:r>
      <w:r w:rsidR="00383CA3">
        <w:t xml:space="preserve">  </w:t>
      </w:r>
      <w:r>
        <w:t>KNLV-Ord-1060 AM</w:t>
      </w:r>
      <w:r w:rsidR="00383CA3">
        <w:t xml:space="preserve"> /</w:t>
      </w:r>
      <w:r>
        <w:t xml:space="preserve"> 103.9 FM</w:t>
      </w:r>
      <w:r w:rsidR="00383CA3">
        <w:t xml:space="preserve">, and </w:t>
      </w:r>
      <w:r>
        <w:t xml:space="preserve">TV Station KOLN-KGIN 10/11 will announce closing and late starts.  </w:t>
      </w:r>
      <w:r w:rsidR="00383CA3">
        <w:t xml:space="preserve">Also, parents/guardians may </w:t>
      </w:r>
      <w:r w:rsidR="004B4D2B">
        <w:t xml:space="preserve">receive </w:t>
      </w:r>
      <w:proofErr w:type="spellStart"/>
      <w:r w:rsidR="004B4D2B">
        <w:t>robo</w:t>
      </w:r>
      <w:proofErr w:type="spellEnd"/>
      <w:r w:rsidR="004B4D2B">
        <w:t>-calls from Ord Public Schools with school closing information.</w:t>
      </w:r>
    </w:p>
    <w:p w14:paraId="02D7C2CA" w14:textId="77777777" w:rsidR="00383CA3" w:rsidRDefault="00383CA3" w:rsidP="00B54257"/>
    <w:p w14:paraId="3F84F3A9" w14:textId="77777777" w:rsidR="00CE151E" w:rsidRDefault="00236923" w:rsidP="00B54257">
      <w:r>
        <w:t xml:space="preserve">A </w:t>
      </w:r>
      <w:r w:rsidR="004B4D2B">
        <w:t>“</w:t>
      </w:r>
      <w:r>
        <w:t>late start</w:t>
      </w:r>
      <w:r w:rsidR="004B4D2B">
        <w:t>”</w:t>
      </w:r>
      <w:r>
        <w:t xml:space="preserve"> will mean a starting time two hours late, 10:00 a.m. </w:t>
      </w:r>
    </w:p>
    <w:p w14:paraId="45FF6B3E" w14:textId="77777777" w:rsidR="00DF3FC7" w:rsidRDefault="00DF3FC7" w:rsidP="00B54257"/>
    <w:p w14:paraId="41549B0B" w14:textId="7BCE9707" w:rsidR="002C4034" w:rsidRPr="00CE151E" w:rsidRDefault="002C4034" w:rsidP="00B54257">
      <w:r w:rsidRPr="002C4034">
        <w:rPr>
          <w:b/>
          <w:sz w:val="28"/>
          <w:szCs w:val="28"/>
        </w:rPr>
        <w:t>STUDENT PROGRESS</w:t>
      </w:r>
    </w:p>
    <w:p w14:paraId="65CCC05F" w14:textId="77777777" w:rsidR="002C4034" w:rsidRDefault="002C4034" w:rsidP="00B54257"/>
    <w:p w14:paraId="7AFCF25F" w14:textId="77777777" w:rsidR="002C4034" w:rsidRDefault="002C4034" w:rsidP="00B54257">
      <w:r>
        <w:t>Progress of students shall be reported using the following grading system:</w:t>
      </w:r>
    </w:p>
    <w:p w14:paraId="54EB1C00" w14:textId="77777777" w:rsidR="004B4D2B" w:rsidRDefault="004B4D2B" w:rsidP="00B54257"/>
    <w:p w14:paraId="5A9DFEA5" w14:textId="77777777" w:rsidR="002C4034" w:rsidRDefault="002C4034" w:rsidP="00B54257">
      <w:r>
        <w:tab/>
        <w:t>Grades K-2:  E=Excellent; S+, S, and S- = Satisfactory; N=Needs Improvement</w:t>
      </w:r>
    </w:p>
    <w:p w14:paraId="7A3EE730" w14:textId="77777777" w:rsidR="002C4034" w:rsidRDefault="002C4034" w:rsidP="00B54257"/>
    <w:p w14:paraId="5A38282D" w14:textId="77777777" w:rsidR="002C4034" w:rsidRDefault="002C4034" w:rsidP="00B54257">
      <w:r>
        <w:tab/>
        <w:t xml:space="preserve">Grades 3-6: </w:t>
      </w:r>
      <w:r>
        <w:tab/>
        <w:t>A=94-100</w:t>
      </w:r>
    </w:p>
    <w:p w14:paraId="376A3D69" w14:textId="77777777" w:rsidR="002C4034" w:rsidRDefault="002C4034" w:rsidP="00B54257">
      <w:r>
        <w:tab/>
      </w:r>
      <w:r>
        <w:tab/>
      </w:r>
      <w:r>
        <w:tab/>
        <w:t>B=86-93</w:t>
      </w:r>
    </w:p>
    <w:p w14:paraId="01C2B0AD" w14:textId="77777777" w:rsidR="002C4034" w:rsidRDefault="002C4034" w:rsidP="00B54257">
      <w:r>
        <w:tab/>
      </w:r>
      <w:r>
        <w:tab/>
      </w:r>
      <w:r>
        <w:tab/>
        <w:t>C=78-85</w:t>
      </w:r>
    </w:p>
    <w:p w14:paraId="250093EC" w14:textId="77777777" w:rsidR="002C4034" w:rsidRDefault="002C4034" w:rsidP="00B54257">
      <w:r>
        <w:tab/>
      </w:r>
      <w:r>
        <w:tab/>
      </w:r>
      <w:r>
        <w:tab/>
        <w:t>D=70-77</w:t>
      </w:r>
    </w:p>
    <w:p w14:paraId="22378B9F" w14:textId="77777777" w:rsidR="002C4034" w:rsidRDefault="002C4034" w:rsidP="00B54257">
      <w:r>
        <w:tab/>
      </w:r>
      <w:r>
        <w:tab/>
      </w:r>
      <w:r>
        <w:tab/>
        <w:t>F=0-69</w:t>
      </w:r>
    </w:p>
    <w:p w14:paraId="47F416CC" w14:textId="77777777" w:rsidR="002C4034" w:rsidRDefault="002C4034" w:rsidP="00B54257">
      <w:r>
        <w:tab/>
      </w:r>
      <w:r>
        <w:tab/>
      </w:r>
      <w:r>
        <w:tab/>
      </w:r>
    </w:p>
    <w:p w14:paraId="7A1B673F" w14:textId="77777777" w:rsidR="002C4034" w:rsidRPr="00660290" w:rsidRDefault="002C4034" w:rsidP="00B54257">
      <w:pPr>
        <w:rPr>
          <w:b/>
          <w:sz w:val="28"/>
          <w:szCs w:val="28"/>
        </w:rPr>
      </w:pPr>
      <w:r w:rsidRPr="00660290">
        <w:rPr>
          <w:b/>
          <w:sz w:val="28"/>
          <w:szCs w:val="28"/>
        </w:rPr>
        <w:t>CUMULATIVE RECORDS POLICY</w:t>
      </w:r>
    </w:p>
    <w:p w14:paraId="0854E59C" w14:textId="77777777" w:rsidR="002C4034" w:rsidRDefault="002C4034" w:rsidP="00B54257"/>
    <w:p w14:paraId="3BF93FC1" w14:textId="77777777" w:rsidR="002C4034" w:rsidRDefault="002C4034" w:rsidP="00257388">
      <w:pPr>
        <w:jc w:val="both"/>
      </w:pPr>
      <w:r>
        <w:t>Cumulative records shall be kept at St. Mary’s School on all information pertinent to the development of children to include their grades, health, and testing records.  The records shall be kept permanently and be accessible only to appropriate school personnel and the child’s p</w:t>
      </w:r>
      <w:r w:rsidR="004578F2">
        <w:t xml:space="preserve">arents or guardian.  A copy of the </w:t>
      </w:r>
      <w:r>
        <w:t xml:space="preserve">student’s records shall be released to a former student’s </w:t>
      </w:r>
      <w:r w:rsidR="004B4D2B">
        <w:t xml:space="preserve">new </w:t>
      </w:r>
      <w:r>
        <w:t>school only with written permission of the parent or guardian</w:t>
      </w:r>
      <w:r w:rsidR="004578F2">
        <w:t xml:space="preserve"> and </w:t>
      </w:r>
      <w:r w:rsidR="004B4D2B">
        <w:t xml:space="preserve">when </w:t>
      </w:r>
      <w:r w:rsidR="004578F2">
        <w:t>all accounts are settled</w:t>
      </w:r>
      <w:r>
        <w:t>.</w:t>
      </w:r>
    </w:p>
    <w:p w14:paraId="640F9DC9" w14:textId="77777777" w:rsidR="002C4034" w:rsidRDefault="002C4034" w:rsidP="00B54257"/>
    <w:p w14:paraId="46251D95" w14:textId="77777777" w:rsidR="002C4034" w:rsidRPr="00660290" w:rsidRDefault="002C4034" w:rsidP="00B54257">
      <w:pPr>
        <w:rPr>
          <w:b/>
          <w:sz w:val="28"/>
          <w:szCs w:val="28"/>
        </w:rPr>
      </w:pPr>
      <w:r w:rsidRPr="00660290">
        <w:rPr>
          <w:b/>
          <w:sz w:val="28"/>
          <w:szCs w:val="28"/>
        </w:rPr>
        <w:t>ELIGIBILITY</w:t>
      </w:r>
    </w:p>
    <w:p w14:paraId="18ECB6BF" w14:textId="77777777" w:rsidR="002C4034" w:rsidRDefault="002C4034" w:rsidP="00B54257"/>
    <w:p w14:paraId="4C2B7A27" w14:textId="3D1924C1" w:rsidR="00CE5314" w:rsidRDefault="002C4034" w:rsidP="00257388">
      <w:pPr>
        <w:jc w:val="both"/>
      </w:pPr>
      <w:r>
        <w:t xml:space="preserve">Eligibility for all extracurricular activities at St. Mary’s School requires academic progress.  If any student is down in two or more subject areas (a down grade is considered a “D” grade or lower), he or she may be required to sit out during all or part of one or more extracurricular activities.  Parents, teachers, </w:t>
      </w:r>
      <w:r w:rsidR="004B4D2B">
        <w:t xml:space="preserve">and </w:t>
      </w:r>
      <w:r>
        <w:t>students</w:t>
      </w:r>
      <w:r w:rsidR="004B4D2B">
        <w:t xml:space="preserve"> </w:t>
      </w:r>
      <w:r>
        <w:t>should be made aware of any pending problems.  A chance to catch up in any subject will be given before ineligibility results.</w:t>
      </w:r>
      <w:r w:rsidR="004205B6">
        <w:t xml:space="preserve"> This includes school field trips.</w:t>
      </w:r>
    </w:p>
    <w:p w14:paraId="234C7140" w14:textId="77777777" w:rsidR="00B44A32" w:rsidRDefault="00B44A32" w:rsidP="00B54257">
      <w:pPr>
        <w:rPr>
          <w:b/>
          <w:sz w:val="28"/>
          <w:szCs w:val="28"/>
        </w:rPr>
      </w:pPr>
    </w:p>
    <w:p w14:paraId="622C723B" w14:textId="77777777" w:rsidR="004205B6" w:rsidRDefault="004205B6" w:rsidP="00B54257">
      <w:pPr>
        <w:rPr>
          <w:b/>
          <w:sz w:val="28"/>
          <w:szCs w:val="28"/>
        </w:rPr>
      </w:pPr>
    </w:p>
    <w:p w14:paraId="7FE0F58A" w14:textId="77777777" w:rsidR="00CF37B4" w:rsidRDefault="00CF37B4" w:rsidP="00B54257">
      <w:pPr>
        <w:rPr>
          <w:b/>
          <w:sz w:val="28"/>
          <w:szCs w:val="28"/>
        </w:rPr>
      </w:pPr>
    </w:p>
    <w:p w14:paraId="26419DD6" w14:textId="5884F612" w:rsidR="002C4034" w:rsidRPr="00660290" w:rsidRDefault="002C4034" w:rsidP="00B54257">
      <w:pPr>
        <w:rPr>
          <w:b/>
          <w:sz w:val="28"/>
          <w:szCs w:val="28"/>
        </w:rPr>
      </w:pPr>
      <w:r w:rsidRPr="00660290">
        <w:rPr>
          <w:b/>
          <w:sz w:val="28"/>
          <w:szCs w:val="28"/>
        </w:rPr>
        <w:lastRenderedPageBreak/>
        <w:t xml:space="preserve">STUDENT </w:t>
      </w:r>
      <w:r w:rsidR="00987FEF">
        <w:rPr>
          <w:b/>
          <w:sz w:val="28"/>
          <w:szCs w:val="28"/>
        </w:rPr>
        <w:t>EXPECTATIONS</w:t>
      </w:r>
    </w:p>
    <w:p w14:paraId="3E50F10F" w14:textId="77777777" w:rsidR="002C4034" w:rsidRDefault="002C4034" w:rsidP="00B54257"/>
    <w:p w14:paraId="423CAFE1" w14:textId="77777777" w:rsidR="002C4034" w:rsidRDefault="002C4034" w:rsidP="00257388">
      <w:pPr>
        <w:jc w:val="both"/>
      </w:pPr>
      <w:r>
        <w:t xml:space="preserve">The pupils are expected to conduct themselves in an orderly and respectful manner toward each other, teachers, staff, and visitors.  Profane and obscene language is unacceptable.  Destruction of school property will </w:t>
      </w:r>
      <w:r w:rsidR="004B4D2B">
        <w:t>result in</w:t>
      </w:r>
      <w:r>
        <w:t xml:space="preserve"> notification </w:t>
      </w:r>
      <w:r w:rsidR="004B4D2B">
        <w:t>to</w:t>
      </w:r>
      <w:r>
        <w:t xml:space="preserve"> parents.  Students who damage or destroy </w:t>
      </w:r>
      <w:r w:rsidR="00660290">
        <w:t>school textbooks</w:t>
      </w:r>
      <w:r w:rsidR="00621650">
        <w:t>/library books</w:t>
      </w:r>
      <w:r w:rsidR="00660290">
        <w:t xml:space="preserve"> will pay the replacement cost of the textbooks.  Students will make restitution and serve disciplinary time for any school property damage.</w:t>
      </w:r>
    </w:p>
    <w:p w14:paraId="2D342601" w14:textId="77777777" w:rsidR="00660290" w:rsidRDefault="00660290" w:rsidP="00257388">
      <w:pPr>
        <w:jc w:val="both"/>
      </w:pPr>
    </w:p>
    <w:p w14:paraId="496B8658" w14:textId="36502068" w:rsidR="00660290" w:rsidRDefault="00660290" w:rsidP="00257388">
      <w:pPr>
        <w:jc w:val="both"/>
      </w:pPr>
      <w:r>
        <w:t xml:space="preserve">Playgrounds are supervised at all times.  Students engaging in any form of unsafe play will be disciplined.  Students will promptly and respectfully accept a staff member’s judgment and/or disciplinary action.  </w:t>
      </w:r>
    </w:p>
    <w:p w14:paraId="3D0DB38A" w14:textId="77777777" w:rsidR="00660290" w:rsidRDefault="00660290" w:rsidP="00257388">
      <w:pPr>
        <w:jc w:val="both"/>
      </w:pPr>
    </w:p>
    <w:p w14:paraId="51AD793E" w14:textId="77777777" w:rsidR="00660290" w:rsidRDefault="00660290" w:rsidP="00257388">
      <w:pPr>
        <w:jc w:val="both"/>
      </w:pPr>
      <w:r>
        <w:t xml:space="preserve">It is the expectation of St. Mary’s School, that all students will display excellent behavior in the school, respect for all other students, and respect toward all teachers.  Students at all times will exemplify </w:t>
      </w:r>
      <w:r w:rsidR="004B4D2B">
        <w:t xml:space="preserve">by </w:t>
      </w:r>
      <w:r>
        <w:t>their conduct the values, morals, and attitudes of a Christ-like behavior fitting for a Catholic School.</w:t>
      </w:r>
    </w:p>
    <w:p w14:paraId="07111DA3" w14:textId="77777777" w:rsidR="00660290" w:rsidRDefault="00660290" w:rsidP="00B54257"/>
    <w:p w14:paraId="6DB16A3A" w14:textId="5AFD471A" w:rsidR="00542D76" w:rsidRDefault="00542D76" w:rsidP="00542D76">
      <w:pPr>
        <w:jc w:val="both"/>
      </w:pPr>
      <w:r>
        <w:t>Behavior policies begin on page 11.</w:t>
      </w:r>
    </w:p>
    <w:p w14:paraId="6A0C6639" w14:textId="77777777" w:rsidR="00542D76" w:rsidRDefault="00542D76" w:rsidP="00B54257">
      <w:pPr>
        <w:rPr>
          <w:b/>
          <w:sz w:val="28"/>
          <w:szCs w:val="28"/>
        </w:rPr>
      </w:pPr>
    </w:p>
    <w:p w14:paraId="4D0BB3A9" w14:textId="357BD0F7" w:rsidR="00660290" w:rsidRPr="00B076B6" w:rsidRDefault="00660290" w:rsidP="00B54257">
      <w:pPr>
        <w:rPr>
          <w:b/>
          <w:sz w:val="28"/>
          <w:szCs w:val="28"/>
        </w:rPr>
      </w:pPr>
      <w:r w:rsidRPr="00B076B6">
        <w:rPr>
          <w:b/>
          <w:sz w:val="28"/>
          <w:szCs w:val="28"/>
        </w:rPr>
        <w:t>DRESS AND APPEARANCE</w:t>
      </w:r>
    </w:p>
    <w:p w14:paraId="54F83DF9" w14:textId="77777777" w:rsidR="00660290" w:rsidRDefault="00660290" w:rsidP="00B54257"/>
    <w:p w14:paraId="526E62A8" w14:textId="77777777" w:rsidR="00660290" w:rsidRDefault="00660290" w:rsidP="00257388">
      <w:pPr>
        <w:jc w:val="both"/>
      </w:pPr>
      <w:r>
        <w:t>Appearance is the responsibility of the student and his/her parents.  Students are expected to be appropriately dressed and acceptab</w:t>
      </w:r>
      <w:r w:rsidR="004D6DC1">
        <w:t>ly g</w:t>
      </w:r>
      <w:r>
        <w:t>ro</w:t>
      </w:r>
      <w:r w:rsidR="004D6DC1">
        <w:t>o</w:t>
      </w:r>
      <w:r>
        <w:t>med for school.  The school administration and teachers will continue to encourage all to behave and dress in a fashion that reflects good taste and a style appropriate for a school day.</w:t>
      </w:r>
    </w:p>
    <w:p w14:paraId="6FCBA1C4" w14:textId="77777777" w:rsidR="00660290" w:rsidRDefault="00660290" w:rsidP="00257388">
      <w:pPr>
        <w:jc w:val="both"/>
      </w:pPr>
    </w:p>
    <w:p w14:paraId="7209DB21" w14:textId="0AE9F56E" w:rsidR="00660290" w:rsidRDefault="00660290" w:rsidP="00257388">
      <w:pPr>
        <w:jc w:val="both"/>
      </w:pPr>
      <w:r>
        <w:t xml:space="preserve">Appropriate clothing shall be that which does not pose a health problem or safety hazard, does not materially disrupt classroom decorum, and complies with reasonable standards of cleanliness and decency.  </w:t>
      </w:r>
      <w:r w:rsidR="00A26A1D">
        <w:t xml:space="preserve">On P.E. days tennis shoes are required. NO sandals or flip flops. </w:t>
      </w:r>
      <w:r>
        <w:t>Any headgear designed to be worn outside is inappropriate for wearing in the school building.  The Head Teacher will be the final arbiter of appropriate dress.</w:t>
      </w:r>
    </w:p>
    <w:p w14:paraId="7F2875CC" w14:textId="77777777" w:rsidR="00660290" w:rsidRDefault="00660290" w:rsidP="00257388">
      <w:pPr>
        <w:jc w:val="both"/>
      </w:pPr>
    </w:p>
    <w:p w14:paraId="4E3C1A34" w14:textId="77777777" w:rsidR="00660290" w:rsidRDefault="00660290" w:rsidP="00257388">
      <w:pPr>
        <w:jc w:val="both"/>
      </w:pPr>
      <w:r>
        <w:t>Individual’s dress, personal appearance, and cleanliness, like his/her behavior, should reflect sensitivity and a respect for others.  The fact that a school will permit a wide variety in school clothes does not mean that all styles are equally appropriate.  The final decision</w:t>
      </w:r>
      <w:r w:rsidR="00B076B6">
        <w:t xml:space="preserve"> in those situations of disagreement will be resolved by the school administration after consultation with the student and parents.</w:t>
      </w:r>
    </w:p>
    <w:p w14:paraId="72C629E9" w14:textId="77777777" w:rsidR="00B076B6" w:rsidRDefault="00B076B6" w:rsidP="00B54257"/>
    <w:p w14:paraId="3742B480" w14:textId="77777777" w:rsidR="00B076B6" w:rsidRPr="00B076B6" w:rsidRDefault="00B076B6" w:rsidP="00B54257">
      <w:pPr>
        <w:rPr>
          <w:b/>
        </w:rPr>
      </w:pPr>
      <w:r w:rsidRPr="00B076B6">
        <w:rPr>
          <w:b/>
        </w:rPr>
        <w:t>Students should dress appropriately on Mass days.</w:t>
      </w:r>
    </w:p>
    <w:p w14:paraId="151358DC" w14:textId="77777777" w:rsidR="00B076B6" w:rsidRDefault="00B076B6" w:rsidP="00B54257"/>
    <w:p w14:paraId="2244B8E7" w14:textId="77777777" w:rsidR="00B076B6" w:rsidRDefault="00B076B6" w:rsidP="00257388">
      <w:pPr>
        <w:jc w:val="both"/>
      </w:pPr>
      <w:r>
        <w:t>In addition to the above guidelines, the school administration will exclude the following items and/or method of grooming.  This list is not inclusive of all items that may be excluded.</w:t>
      </w:r>
    </w:p>
    <w:p w14:paraId="41764C9C" w14:textId="77777777" w:rsidR="00B076B6" w:rsidRDefault="00B076B6" w:rsidP="00257388">
      <w:pPr>
        <w:pStyle w:val="ListParagraph"/>
        <w:numPr>
          <w:ilvl w:val="0"/>
          <w:numId w:val="1"/>
        </w:numPr>
        <w:jc w:val="both"/>
      </w:pPr>
      <w:r>
        <w:t>Clothing or articles, which are soiled, torn, or ragged;</w:t>
      </w:r>
    </w:p>
    <w:p w14:paraId="7265DC94" w14:textId="29B3F6E8" w:rsidR="00B076B6" w:rsidRDefault="00B076B6" w:rsidP="00257388">
      <w:pPr>
        <w:pStyle w:val="ListParagraph"/>
        <w:numPr>
          <w:ilvl w:val="0"/>
          <w:numId w:val="1"/>
        </w:numPr>
        <w:jc w:val="both"/>
      </w:pPr>
      <w:r>
        <w:t>Any item of clothing with a message that is obscene, profane, lewd, or vulgar, or that promotes alcohol, drugs, and tobacco, or that harasses, threatens, intimidates, or demeans an individual or group of individuals because of sex, color, race, religion, handicap, national origin, or sexual orientation;</w:t>
      </w:r>
    </w:p>
    <w:p w14:paraId="48CC06C9" w14:textId="77777777" w:rsidR="00B076B6" w:rsidRDefault="00B076B6" w:rsidP="00257388">
      <w:pPr>
        <w:pStyle w:val="ListParagraph"/>
        <w:numPr>
          <w:ilvl w:val="0"/>
          <w:numId w:val="1"/>
        </w:numPr>
        <w:jc w:val="both"/>
      </w:pPr>
      <w:r>
        <w:t>See-through clothing;</w:t>
      </w:r>
    </w:p>
    <w:p w14:paraId="562D31F2" w14:textId="77777777" w:rsidR="00B076B6" w:rsidRDefault="00B076B6" w:rsidP="00257388">
      <w:pPr>
        <w:pStyle w:val="ListParagraph"/>
        <w:numPr>
          <w:ilvl w:val="0"/>
          <w:numId w:val="1"/>
        </w:numPr>
        <w:jc w:val="both"/>
      </w:pPr>
      <w:r>
        <w:t>Bare feet;</w:t>
      </w:r>
    </w:p>
    <w:p w14:paraId="1EE20475" w14:textId="77777777" w:rsidR="00B076B6" w:rsidRDefault="00B076B6" w:rsidP="00257388">
      <w:pPr>
        <w:pStyle w:val="ListParagraph"/>
        <w:numPr>
          <w:ilvl w:val="0"/>
          <w:numId w:val="1"/>
        </w:numPr>
        <w:jc w:val="both"/>
      </w:pPr>
      <w:r>
        <w:t>Wearing of hats or bandannas in the school building;</w:t>
      </w:r>
    </w:p>
    <w:p w14:paraId="5FD1B36D" w14:textId="77777777" w:rsidR="00B076B6" w:rsidRDefault="00B076B6" w:rsidP="00257388">
      <w:pPr>
        <w:pStyle w:val="ListParagraph"/>
        <w:numPr>
          <w:ilvl w:val="0"/>
          <w:numId w:val="1"/>
        </w:numPr>
        <w:jc w:val="both"/>
      </w:pPr>
      <w:r>
        <w:t>Bare midriffs;</w:t>
      </w:r>
    </w:p>
    <w:p w14:paraId="0ADD3BE9" w14:textId="77777777" w:rsidR="00B076B6" w:rsidRDefault="00B076B6" w:rsidP="00257388">
      <w:pPr>
        <w:pStyle w:val="ListParagraph"/>
        <w:numPr>
          <w:ilvl w:val="0"/>
          <w:numId w:val="1"/>
        </w:numPr>
        <w:jc w:val="both"/>
      </w:pPr>
      <w:r>
        <w:t>Short shorts (mid-thigh length is recommended);</w:t>
      </w:r>
    </w:p>
    <w:p w14:paraId="64500EEB" w14:textId="77777777" w:rsidR="00B076B6" w:rsidRDefault="00B076B6" w:rsidP="00257388">
      <w:pPr>
        <w:pStyle w:val="ListParagraph"/>
        <w:numPr>
          <w:ilvl w:val="0"/>
          <w:numId w:val="1"/>
        </w:numPr>
        <w:jc w:val="both"/>
      </w:pPr>
      <w:r>
        <w:lastRenderedPageBreak/>
        <w:t>No shirts that allow for bare shoulders (spaghetti straps/tank tops);</w:t>
      </w:r>
    </w:p>
    <w:p w14:paraId="6E592CD4" w14:textId="77777777" w:rsidR="00B076B6" w:rsidRDefault="00B076B6" w:rsidP="00257388">
      <w:pPr>
        <w:pStyle w:val="ListParagraph"/>
        <w:numPr>
          <w:ilvl w:val="0"/>
          <w:numId w:val="1"/>
        </w:numPr>
        <w:jc w:val="both"/>
      </w:pPr>
      <w:r>
        <w:t>Pants worn below the waistline;</w:t>
      </w:r>
    </w:p>
    <w:p w14:paraId="6E19AA96" w14:textId="77777777" w:rsidR="00B076B6" w:rsidRPr="004B4D2B" w:rsidRDefault="00B076B6" w:rsidP="00257388">
      <w:pPr>
        <w:pStyle w:val="ListParagraph"/>
        <w:numPr>
          <w:ilvl w:val="0"/>
          <w:numId w:val="1"/>
        </w:numPr>
        <w:jc w:val="both"/>
      </w:pPr>
      <w:r>
        <w:t>Parents, please keep an eye on the weather.  Make sure your child is properly dressed for changing Nebraska weather.</w:t>
      </w:r>
      <w:r w:rsidR="004B4D2B">
        <w:t xml:space="preserve">  </w:t>
      </w:r>
      <w:r w:rsidR="004B4D2B" w:rsidRPr="004B4D2B">
        <w:rPr>
          <w:b/>
        </w:rPr>
        <w:t xml:space="preserve">Shorts are </w:t>
      </w:r>
      <w:r w:rsidR="004B4D2B" w:rsidRPr="004B4D2B">
        <w:rPr>
          <w:b/>
          <w:u w:val="single"/>
        </w:rPr>
        <w:t>not</w:t>
      </w:r>
      <w:r w:rsidR="004B4D2B" w:rsidRPr="004B4D2B">
        <w:rPr>
          <w:b/>
        </w:rPr>
        <w:t xml:space="preserve"> allowed from November 1</w:t>
      </w:r>
      <w:r w:rsidR="004B4D2B" w:rsidRPr="004B4D2B">
        <w:rPr>
          <w:b/>
          <w:vertAlign w:val="superscript"/>
        </w:rPr>
        <w:t>st</w:t>
      </w:r>
      <w:r w:rsidR="004B4D2B" w:rsidRPr="004B4D2B">
        <w:rPr>
          <w:b/>
        </w:rPr>
        <w:t xml:space="preserve"> to March 1</w:t>
      </w:r>
      <w:r w:rsidR="004B4D2B" w:rsidRPr="004B4D2B">
        <w:rPr>
          <w:b/>
          <w:vertAlign w:val="superscript"/>
        </w:rPr>
        <w:t>st</w:t>
      </w:r>
      <w:r w:rsidR="004B4D2B" w:rsidRPr="004B4D2B">
        <w:rPr>
          <w:b/>
        </w:rPr>
        <w:t>.</w:t>
      </w:r>
    </w:p>
    <w:p w14:paraId="53D317ED" w14:textId="034AA001" w:rsidR="004C7734" w:rsidRPr="00CF37B4" w:rsidRDefault="004B4D2B" w:rsidP="00C57C1E">
      <w:pPr>
        <w:pStyle w:val="ListParagraph"/>
        <w:numPr>
          <w:ilvl w:val="0"/>
          <w:numId w:val="1"/>
        </w:numPr>
        <w:jc w:val="both"/>
      </w:pPr>
      <w:r w:rsidRPr="008D5B30">
        <w:t>Unnatural hair color is not allowed.</w:t>
      </w:r>
    </w:p>
    <w:p w14:paraId="7C3CF5DD" w14:textId="77777777" w:rsidR="004C7734" w:rsidRDefault="004C7734" w:rsidP="00C57C1E">
      <w:pPr>
        <w:rPr>
          <w:b/>
          <w:sz w:val="28"/>
          <w:szCs w:val="28"/>
        </w:rPr>
      </w:pPr>
    </w:p>
    <w:p w14:paraId="2A3FF9AD" w14:textId="77777777" w:rsidR="004C7734" w:rsidRDefault="004C7734" w:rsidP="00C57C1E">
      <w:pPr>
        <w:rPr>
          <w:b/>
          <w:sz w:val="28"/>
          <w:szCs w:val="28"/>
        </w:rPr>
      </w:pPr>
    </w:p>
    <w:p w14:paraId="070C6E39" w14:textId="49B11A04" w:rsidR="00C57C1E" w:rsidRPr="004D6DC1" w:rsidRDefault="00C57C1E" w:rsidP="00C57C1E">
      <w:pPr>
        <w:rPr>
          <w:b/>
          <w:sz w:val="28"/>
          <w:szCs w:val="28"/>
        </w:rPr>
      </w:pPr>
      <w:r w:rsidRPr="004D6DC1">
        <w:rPr>
          <w:b/>
          <w:sz w:val="28"/>
          <w:szCs w:val="28"/>
        </w:rPr>
        <w:t>CELL PHONES AND ELECTRONIC MEDIA</w:t>
      </w:r>
    </w:p>
    <w:p w14:paraId="02ED3E14" w14:textId="77777777" w:rsidR="00C57C1E" w:rsidRDefault="00C57C1E" w:rsidP="00C57C1E"/>
    <w:p w14:paraId="1FAA6A4A" w14:textId="045DD592" w:rsidR="00F03203" w:rsidRDefault="00C57C1E" w:rsidP="00D018A6">
      <w:pPr>
        <w:jc w:val="both"/>
      </w:pPr>
      <w:r>
        <w:t xml:space="preserve">The teaching atmosphere in a Catholic School demands the avoidance of any type of distraction not conducive to a learning environment.  Therefore, cell phones, iPods, etc. (any electronic media) are to be </w:t>
      </w:r>
      <w:r w:rsidR="00087B52">
        <w:t>turned</w:t>
      </w:r>
      <w:r>
        <w:t xml:space="preserve"> off and </w:t>
      </w:r>
      <w:r w:rsidR="00087B52">
        <w:t>in school bags at all times.</w:t>
      </w:r>
      <w:r>
        <w:t xml:space="preserve"> </w:t>
      </w:r>
      <w:r w:rsidR="003F7920">
        <w:t>Also,</w:t>
      </w:r>
      <w:r>
        <w:t xml:space="preserve"> </w:t>
      </w:r>
      <w:r w:rsidR="003F7920">
        <w:t>s</w:t>
      </w:r>
      <w:r w:rsidR="00087B52">
        <w:t>mart watches are not to be worn</w:t>
      </w:r>
      <w:r w:rsidR="003F7920">
        <w:t xml:space="preserve"> during the</w:t>
      </w:r>
      <w:r w:rsidR="0013517D">
        <w:t xml:space="preserve"> school</w:t>
      </w:r>
      <w:r w:rsidR="003F7920">
        <w:t xml:space="preserve"> day</w:t>
      </w:r>
      <w:r w:rsidR="00087B52">
        <w:t xml:space="preserve"> and left in school bag. </w:t>
      </w:r>
      <w:r>
        <w:t>Emergency calls from parents should be directed to the school office.  Please remember that field trips are considered a school day.</w:t>
      </w:r>
    </w:p>
    <w:p w14:paraId="6F546057" w14:textId="77777777" w:rsidR="00D018A6" w:rsidRPr="00D018A6" w:rsidRDefault="00D018A6" w:rsidP="00D018A6">
      <w:pPr>
        <w:jc w:val="both"/>
      </w:pPr>
    </w:p>
    <w:p w14:paraId="02B9537A" w14:textId="4FF2BAE0" w:rsidR="00F237F2" w:rsidRDefault="00C57C1E" w:rsidP="00C57C1E">
      <w:r w:rsidRPr="004D6DC1">
        <w:rPr>
          <w:b/>
          <w:sz w:val="28"/>
          <w:szCs w:val="28"/>
        </w:rPr>
        <w:t>SAFETY MANUAL</w:t>
      </w:r>
      <w:r w:rsidR="00F03203">
        <w:rPr>
          <w:b/>
          <w:sz w:val="28"/>
          <w:szCs w:val="28"/>
        </w:rPr>
        <w:t xml:space="preserve"> </w:t>
      </w:r>
      <w:r w:rsidR="00861825">
        <w:t>Further information regarding Safety Policies can be found in the Safety Manual in the school office</w:t>
      </w:r>
      <w:r w:rsidR="00F03203">
        <w:t>.</w:t>
      </w:r>
    </w:p>
    <w:p w14:paraId="61F1B7BB" w14:textId="77777777" w:rsidR="00D018A6" w:rsidRPr="00CE151E" w:rsidRDefault="00D018A6" w:rsidP="00C57C1E"/>
    <w:p w14:paraId="1AC419E2" w14:textId="77777777" w:rsidR="00F237F2" w:rsidRPr="004D6DC1" w:rsidRDefault="00F237F2" w:rsidP="00C57C1E">
      <w:pPr>
        <w:rPr>
          <w:b/>
          <w:sz w:val="28"/>
          <w:szCs w:val="28"/>
        </w:rPr>
      </w:pPr>
      <w:r w:rsidRPr="004D6DC1">
        <w:rPr>
          <w:b/>
          <w:sz w:val="28"/>
          <w:szCs w:val="28"/>
        </w:rPr>
        <w:t>DRUG AND ALCOHOL ABUSE POLICY</w:t>
      </w:r>
    </w:p>
    <w:p w14:paraId="7021AD2C" w14:textId="77777777" w:rsidR="00F237F2" w:rsidRDefault="00F237F2" w:rsidP="00C57C1E"/>
    <w:p w14:paraId="56FD590F" w14:textId="77777777" w:rsidR="00D956A9" w:rsidRDefault="00F237F2" w:rsidP="00257388">
      <w:pPr>
        <w:jc w:val="both"/>
      </w:pPr>
      <w:r>
        <w:t>Any St. Mary’s student in the possession, consumption, delivery, transfer, or under the influence of alcoholic beverages or illegal drugs or the possession of drug paraphernalia on school property or at any school function is prohibited.  A student who is in possession of, under the influence of, or who is apprehended in the use of alcohol, drugs, or tobacco at school, on the school grounds or at a school sponsored event, will receive an immediate 5</w:t>
      </w:r>
      <w:r w:rsidR="00D956A9">
        <w:t>-</w:t>
      </w:r>
      <w:r>
        <w:t>day school suspension with no credit</w:t>
      </w:r>
      <w:r w:rsidR="00D956A9">
        <w:t xml:space="preserve"> (an excused absence)</w:t>
      </w:r>
      <w:r>
        <w:t xml:space="preserve"> by the head teacher.  </w:t>
      </w:r>
    </w:p>
    <w:p w14:paraId="504E79D4" w14:textId="77777777" w:rsidR="00D956A9" w:rsidRDefault="00D956A9" w:rsidP="00257388">
      <w:pPr>
        <w:jc w:val="both"/>
      </w:pPr>
    </w:p>
    <w:p w14:paraId="6DA48AA3" w14:textId="77777777" w:rsidR="00795B3D" w:rsidRPr="00D956A9" w:rsidRDefault="00F237F2" w:rsidP="00257388">
      <w:pPr>
        <w:jc w:val="both"/>
      </w:pPr>
      <w:r>
        <w:t>If the student or students directly involved are active in any extracurricular activity, that student or students will be suspended from extracurricular activities for the remainder of the school year.  If the student or students are found to be in possession of any illegal substance, for a second offense, the student or students will face expulsion for the remainder of the school year.  If students are found to be in possession of any illegal substance, the matter will be referred to the appropriate legal agents.  All suspensions and expulsions will be reported to the Superintendent with details of the cause for such suspensions and expulsions.  If student expulsion occurs, tuition will not be refunded.</w:t>
      </w:r>
    </w:p>
    <w:p w14:paraId="5C677A23" w14:textId="77777777" w:rsidR="00CC6A5F" w:rsidRDefault="00CC6A5F" w:rsidP="00C57C1E">
      <w:pPr>
        <w:rPr>
          <w:b/>
          <w:sz w:val="28"/>
          <w:szCs w:val="28"/>
        </w:rPr>
      </w:pPr>
    </w:p>
    <w:p w14:paraId="08C5725A" w14:textId="77777777" w:rsidR="00F237F2" w:rsidRPr="004D6DC1" w:rsidRDefault="009475A7" w:rsidP="00C57C1E">
      <w:pPr>
        <w:rPr>
          <w:b/>
          <w:sz w:val="28"/>
          <w:szCs w:val="28"/>
        </w:rPr>
      </w:pPr>
      <w:r w:rsidRPr="004D6DC1">
        <w:rPr>
          <w:b/>
          <w:sz w:val="28"/>
          <w:szCs w:val="28"/>
        </w:rPr>
        <w:t>HEAD LICE POLICY</w:t>
      </w:r>
    </w:p>
    <w:p w14:paraId="19C08DCF" w14:textId="77777777" w:rsidR="009475A7" w:rsidRDefault="009475A7" w:rsidP="00C57C1E"/>
    <w:p w14:paraId="0B0D1100" w14:textId="2BAA0247" w:rsidR="009475A7" w:rsidRDefault="009475A7" w:rsidP="00257388">
      <w:pPr>
        <w:jc w:val="both"/>
      </w:pPr>
      <w:r>
        <w:t>A screening of all St. Mary’s students will be held</w:t>
      </w:r>
      <w:r w:rsidR="002B3CD0">
        <w:t xml:space="preserve"> </w:t>
      </w:r>
      <w:r>
        <w:t xml:space="preserve">as the need arises.  The school nurse will recheck any suspected cases of head lice.  When the school confirms a case of head lice, the school nurse </w:t>
      </w:r>
      <w:r w:rsidR="00795B3D">
        <w:t>or designee will call the parent</w:t>
      </w:r>
      <w:r w:rsidR="008144E5">
        <w:t xml:space="preserve"> to come and pick up their child</w:t>
      </w:r>
      <w:r>
        <w:t>.  Any siblings at SMS will be checked as well.  The parents should check any siblings at home who are not in school.</w:t>
      </w:r>
    </w:p>
    <w:p w14:paraId="0F51D577" w14:textId="77777777" w:rsidR="009475A7" w:rsidRDefault="009475A7" w:rsidP="00257388">
      <w:pPr>
        <w:jc w:val="both"/>
      </w:pPr>
    </w:p>
    <w:p w14:paraId="5176ED01" w14:textId="77777777" w:rsidR="009475A7" w:rsidRDefault="009475A7" w:rsidP="00257388">
      <w:pPr>
        <w:jc w:val="both"/>
      </w:pPr>
      <w:r>
        <w:t>Parents will be informed of the proper treatment for head lice and will be instructed on removal of nits and treating the household environment.  An information sheet on head lice, which includes treatment instructions, will be sent home.</w:t>
      </w:r>
    </w:p>
    <w:p w14:paraId="5A6F10BC" w14:textId="77777777" w:rsidR="009475A7" w:rsidRDefault="009475A7" w:rsidP="00257388">
      <w:pPr>
        <w:jc w:val="both"/>
      </w:pPr>
    </w:p>
    <w:p w14:paraId="71E1E02C" w14:textId="77777777" w:rsidR="009475A7" w:rsidRDefault="009475A7" w:rsidP="00257388">
      <w:pPr>
        <w:jc w:val="both"/>
      </w:pPr>
      <w:r>
        <w:t>The screening of the entire classroom or classrooms will be done at the discretion of the head teacher and the school nurse.</w:t>
      </w:r>
    </w:p>
    <w:p w14:paraId="0161FD10" w14:textId="77777777" w:rsidR="009475A7" w:rsidRDefault="009475A7" w:rsidP="00257388">
      <w:pPr>
        <w:jc w:val="both"/>
      </w:pPr>
    </w:p>
    <w:p w14:paraId="2735F2B4" w14:textId="77777777" w:rsidR="009475A7" w:rsidRDefault="009475A7" w:rsidP="00257388">
      <w:pPr>
        <w:jc w:val="both"/>
      </w:pPr>
      <w:r>
        <w:t xml:space="preserve">Students may return to school the next day following treatment, provided all </w:t>
      </w:r>
      <w:r w:rsidR="00795B3D">
        <w:t>lice</w:t>
      </w:r>
      <w:r>
        <w:t xml:space="preserve"> are removed.  The parents will provide the box top of the nit removal kit.  The school nurse, upon the student’s return to school, will recheck the students.</w:t>
      </w:r>
    </w:p>
    <w:p w14:paraId="5BACBD74" w14:textId="77777777" w:rsidR="009475A7" w:rsidRDefault="009475A7" w:rsidP="00257388">
      <w:pPr>
        <w:jc w:val="both"/>
      </w:pPr>
    </w:p>
    <w:p w14:paraId="1B00BB0D" w14:textId="3587622B" w:rsidR="004C7734" w:rsidRDefault="009475A7" w:rsidP="004C7734">
      <w:pPr>
        <w:jc w:val="both"/>
      </w:pPr>
      <w:r>
        <w:t xml:space="preserve">The school nurse and staff shall maintain the privacy of students identified as having head lice.  </w:t>
      </w:r>
      <w:r w:rsidR="00273803" w:rsidRPr="00786CA5">
        <w:t>However, a note will be sent home to notify families that there has been head lice detected in the school.</w:t>
      </w:r>
      <w:r w:rsidR="00273803">
        <w:t xml:space="preserve">  </w:t>
      </w:r>
      <w:r>
        <w:t xml:space="preserve">The school nurse’s goals are to contain infestation, provide appropriate health information for treatment and prevention, prevent overexposure to potentially </w:t>
      </w:r>
      <w:r w:rsidR="00273803">
        <w:t>hazardous chemicals, and minimi</w:t>
      </w:r>
      <w:r>
        <w:t>ze school absence</w:t>
      </w:r>
    </w:p>
    <w:p w14:paraId="2122A979" w14:textId="77777777" w:rsidR="00D018A6" w:rsidRPr="004C7734" w:rsidRDefault="00D018A6" w:rsidP="004C7734">
      <w:pPr>
        <w:jc w:val="both"/>
      </w:pPr>
    </w:p>
    <w:p w14:paraId="7922E482" w14:textId="06F909FC" w:rsidR="009475A7" w:rsidRPr="004D6DC1" w:rsidRDefault="009475A7" w:rsidP="00C57C1E">
      <w:pPr>
        <w:rPr>
          <w:b/>
          <w:sz w:val="28"/>
          <w:szCs w:val="28"/>
        </w:rPr>
      </w:pPr>
      <w:r w:rsidRPr="004D6DC1">
        <w:rPr>
          <w:b/>
          <w:sz w:val="28"/>
          <w:szCs w:val="28"/>
        </w:rPr>
        <w:t>BULLYING POLICY</w:t>
      </w:r>
    </w:p>
    <w:p w14:paraId="4AA55B1E" w14:textId="77777777" w:rsidR="009475A7" w:rsidRDefault="009475A7" w:rsidP="00C57C1E"/>
    <w:p w14:paraId="44A56C88" w14:textId="77777777" w:rsidR="009475A7" w:rsidRDefault="009475A7" w:rsidP="00257388">
      <w:pPr>
        <w:jc w:val="both"/>
      </w:pPr>
      <w:r>
        <w:t>St. Mary’s School recognizes that bullying and intimidation have a negative effect on school climate and negate the spirit of dignity and uniqueness of each individual we advocate in a Catholic School.  Students who are intimidated and fearful cannot give their education the single-minded attention they need for success.  Bullying can also lead to more serious violence.  Every student has the right to an education</w:t>
      </w:r>
      <w:r w:rsidR="00BC0C06">
        <w:t xml:space="preserve"> and</w:t>
      </w:r>
      <w:r>
        <w:t xml:space="preserve"> to be safe in and around school.</w:t>
      </w:r>
    </w:p>
    <w:p w14:paraId="1941870F" w14:textId="77777777" w:rsidR="00A74E52" w:rsidRDefault="00A74E52" w:rsidP="00257388">
      <w:pPr>
        <w:jc w:val="both"/>
      </w:pPr>
    </w:p>
    <w:p w14:paraId="01E70246" w14:textId="77777777" w:rsidR="00A74E52" w:rsidRDefault="00A74E52" w:rsidP="00257388">
      <w:pPr>
        <w:pStyle w:val="ListParagraph"/>
        <w:numPr>
          <w:ilvl w:val="0"/>
          <w:numId w:val="2"/>
        </w:numPr>
        <w:jc w:val="both"/>
      </w:pPr>
      <w:r w:rsidRPr="004D6DC1">
        <w:rPr>
          <w:b/>
        </w:rPr>
        <w:t>Definition of Bullying</w:t>
      </w:r>
      <w:r>
        <w:t>.  Bullying is a pattern of abuse over time and involves a student being “picked on.”  Bullying includes physical intimidation or assault; extortion; oral or written threats; teasing; putdown; name-calling; threatening looks; gestures or actions; cruel rumors; false accusations; cyberbullying; and social isolation.</w:t>
      </w:r>
    </w:p>
    <w:p w14:paraId="164EF745" w14:textId="77777777" w:rsidR="004D6DC1" w:rsidRDefault="004D6DC1" w:rsidP="00257388">
      <w:pPr>
        <w:jc w:val="both"/>
      </w:pPr>
    </w:p>
    <w:p w14:paraId="6E70E29D" w14:textId="77777777" w:rsidR="00A74E52" w:rsidRDefault="00A74E52" w:rsidP="00257388">
      <w:pPr>
        <w:pStyle w:val="ListParagraph"/>
        <w:numPr>
          <w:ilvl w:val="0"/>
          <w:numId w:val="2"/>
        </w:numPr>
        <w:jc w:val="both"/>
      </w:pPr>
      <w:r w:rsidRPr="004D6DC1">
        <w:rPr>
          <w:b/>
        </w:rPr>
        <w:t>Bullying is prohibited.</w:t>
      </w:r>
      <w:r>
        <w:t xml:space="preserve">  St. Mary’s School’s community shall not tolerate any bullying on school grounds, lunch (includes walking to and from cafeteria),</w:t>
      </w:r>
      <w:r w:rsidR="005C5D4D">
        <w:t xml:space="preserve"> </w:t>
      </w:r>
      <w:r w:rsidR="00A03CEE">
        <w:t>walking to the bus after school</w:t>
      </w:r>
      <w:r w:rsidR="005C5D4D">
        <w:t xml:space="preserve">, </w:t>
      </w:r>
      <w:r>
        <w:t>or at any school activity on or off the school grounds.</w:t>
      </w:r>
    </w:p>
    <w:p w14:paraId="7BB29BFD" w14:textId="77777777" w:rsidR="004D6DC1" w:rsidRDefault="004D6DC1" w:rsidP="00257388">
      <w:pPr>
        <w:jc w:val="both"/>
      </w:pPr>
    </w:p>
    <w:p w14:paraId="0E173BF7" w14:textId="77777777" w:rsidR="00A74E52" w:rsidRDefault="00A74E52" w:rsidP="00257388">
      <w:pPr>
        <w:pStyle w:val="ListParagraph"/>
        <w:numPr>
          <w:ilvl w:val="0"/>
          <w:numId w:val="2"/>
        </w:numPr>
        <w:jc w:val="both"/>
      </w:pPr>
      <w:r w:rsidRPr="004D6DC1">
        <w:rPr>
          <w:b/>
        </w:rPr>
        <w:t>Staff Intervention</w:t>
      </w:r>
      <w:r>
        <w:t xml:space="preserve">.  St. Mary’s School expects all staff members who observe or become aware of an act of bullying to take immediate, appropriate steps to intervene—unless intervention would be a threat to </w:t>
      </w:r>
      <w:r w:rsidR="00BC0C06">
        <w:t xml:space="preserve">the </w:t>
      </w:r>
      <w:r>
        <w:t>staff member’s safety.  All staff members shall report the bullying incident to the school administration for further investigation.</w:t>
      </w:r>
    </w:p>
    <w:p w14:paraId="2C641A5E" w14:textId="77777777" w:rsidR="004D6DC1" w:rsidRDefault="004D6DC1" w:rsidP="00257388">
      <w:pPr>
        <w:jc w:val="both"/>
      </w:pPr>
    </w:p>
    <w:p w14:paraId="1754655D" w14:textId="77777777" w:rsidR="00A74E52" w:rsidRDefault="00A74E52" w:rsidP="00257388">
      <w:pPr>
        <w:pStyle w:val="ListParagraph"/>
        <w:numPr>
          <w:ilvl w:val="0"/>
          <w:numId w:val="2"/>
        </w:numPr>
        <w:jc w:val="both"/>
      </w:pPr>
      <w:r w:rsidRPr="004D6DC1">
        <w:rPr>
          <w:b/>
        </w:rPr>
        <w:t>Students and parents shall report bullying.</w:t>
      </w:r>
      <w:r>
        <w:t xml:space="preserve">  St. Mary’s School </w:t>
      </w:r>
      <w:r w:rsidR="009A3F76">
        <w:t>expects students and parents who become aware of an act of bullying to report it to the school administration for further investigation.  Any student who retaliates against another for reporting bullying may be subject to the consequences listed below in paragraph 6.</w:t>
      </w:r>
    </w:p>
    <w:p w14:paraId="1BC152C4" w14:textId="77777777" w:rsidR="004D6DC1" w:rsidRDefault="004D6DC1" w:rsidP="00257388">
      <w:pPr>
        <w:jc w:val="both"/>
      </w:pPr>
    </w:p>
    <w:p w14:paraId="6290E299" w14:textId="77777777" w:rsidR="009A3F76" w:rsidRDefault="009A3F76" w:rsidP="00257388">
      <w:pPr>
        <w:pStyle w:val="ListParagraph"/>
        <w:numPr>
          <w:ilvl w:val="0"/>
          <w:numId w:val="2"/>
        </w:numPr>
        <w:jc w:val="both"/>
      </w:pPr>
      <w:r w:rsidRPr="004D6DC1">
        <w:rPr>
          <w:b/>
        </w:rPr>
        <w:t>Investigation Procedures</w:t>
      </w:r>
      <w:r>
        <w:t>.  Upon learning about a bullying incident, the principal, or designee, shall contact the parents of the aggressor and the victim, interview both students, and thoroughly investigate.</w:t>
      </w:r>
      <w:r w:rsidR="00C46279">
        <w:t xml:space="preserve">  This investigation may include report forms being filled out, interviews with students, parents, and school staff; review of school records; and identification of parent and family issues.</w:t>
      </w:r>
    </w:p>
    <w:p w14:paraId="6B51E6AA" w14:textId="77777777" w:rsidR="004D6DC1" w:rsidRDefault="004D6DC1" w:rsidP="00257388">
      <w:pPr>
        <w:jc w:val="both"/>
      </w:pPr>
    </w:p>
    <w:p w14:paraId="400AF4DB" w14:textId="77777777" w:rsidR="00C46279" w:rsidRDefault="00C46279" w:rsidP="00257388">
      <w:pPr>
        <w:pStyle w:val="ListParagraph"/>
        <w:numPr>
          <w:ilvl w:val="0"/>
          <w:numId w:val="2"/>
        </w:numPr>
        <w:jc w:val="both"/>
      </w:pPr>
      <w:r w:rsidRPr="004D6DC1">
        <w:rPr>
          <w:b/>
        </w:rPr>
        <w:t>Consequences/Intervention</w:t>
      </w:r>
      <w:r>
        <w:t>.  Consequences for students who bully others shall depend on the results of the investigation and may include counseling</w:t>
      </w:r>
      <w:r w:rsidR="004D6DC1">
        <w:t>; a parent conference; detention; suspension and/or expulsion.  Depending on the severity of the incident, the principal may also take appropriate steps to insure student safety.  These may include implementing a safety plan; separating and supervising the students involved; providing staff support for students as necessary</w:t>
      </w:r>
      <w:r w:rsidR="00BC0C06">
        <w:t xml:space="preserve">; </w:t>
      </w:r>
      <w:r w:rsidR="004D6DC1">
        <w:t>and developing a supervision plan with parents.</w:t>
      </w:r>
    </w:p>
    <w:p w14:paraId="7F603B03" w14:textId="77777777" w:rsidR="00F71D3B" w:rsidRDefault="00F71D3B" w:rsidP="00F71D3B"/>
    <w:p w14:paraId="29C4F0E8" w14:textId="77777777" w:rsidR="00F71D3B" w:rsidRPr="00F12C39" w:rsidRDefault="00F71D3B" w:rsidP="00F71D3B">
      <w:pPr>
        <w:rPr>
          <w:b/>
          <w:sz w:val="28"/>
          <w:szCs w:val="28"/>
        </w:rPr>
      </w:pPr>
      <w:r w:rsidRPr="00F12C39">
        <w:rPr>
          <w:b/>
          <w:sz w:val="28"/>
          <w:szCs w:val="28"/>
        </w:rPr>
        <w:lastRenderedPageBreak/>
        <w:t>STUDENT CONTROL AND DISCIPLINE REGULATION</w:t>
      </w:r>
    </w:p>
    <w:p w14:paraId="035AAFDA" w14:textId="77777777" w:rsidR="004D2F31" w:rsidRDefault="004D2F31" w:rsidP="00F71D3B"/>
    <w:p w14:paraId="4919012E" w14:textId="77777777" w:rsidR="00F71D3B" w:rsidRDefault="00F71D3B" w:rsidP="00257388">
      <w:pPr>
        <w:jc w:val="both"/>
      </w:pPr>
      <w:r>
        <w:t>The following rules and regulations are designed to establish order to protect all members of the educational community in the exercise of their rights and responsibilities on school grounds or during an educational event or function off the school grounds.   These statements are outlined for uniform understanding of the practices and procedures used in our school.</w:t>
      </w:r>
    </w:p>
    <w:p w14:paraId="5F4F2A62" w14:textId="77777777" w:rsidR="00477950" w:rsidRDefault="00477950" w:rsidP="00F71D3B"/>
    <w:p w14:paraId="7B19E849" w14:textId="77777777" w:rsidR="00F71D3B" w:rsidRPr="00CC6A5F" w:rsidRDefault="00F71D3B" w:rsidP="00257388">
      <w:pPr>
        <w:spacing w:after="200"/>
        <w:jc w:val="both"/>
      </w:pPr>
      <w:r>
        <w:t xml:space="preserve">The parish priest delegates the responsibility for maintaining discipline in the school and the administration of appropriate corrective measure to the Head Teacher within the guidelines of Board policy, Administrative Regulation, and the Laws and Constitution of the State of Nebraska and the </w:t>
      </w:r>
      <w:r w:rsidRPr="00CC6A5F">
        <w:t>United States as it pertains to private schools.</w:t>
      </w:r>
    </w:p>
    <w:p w14:paraId="2BF12DEF" w14:textId="77777777" w:rsidR="002565B4" w:rsidRPr="00CC6A5F" w:rsidRDefault="00F71D3B" w:rsidP="00257388">
      <w:pPr>
        <w:spacing w:after="200"/>
        <w:jc w:val="both"/>
      </w:pPr>
      <w:r w:rsidRPr="00CC6A5F">
        <w:rPr>
          <w:u w:val="single"/>
        </w:rPr>
        <w:t>Student Behavior</w:t>
      </w:r>
      <w:r w:rsidRPr="00CC6A5F">
        <w:t>—</w:t>
      </w:r>
      <w:r w:rsidR="008D5B30" w:rsidRPr="00CC6A5F">
        <w:t>Long-Term Suspension</w:t>
      </w:r>
      <w:r w:rsidRPr="00CC6A5F">
        <w:t>, Expulsion, Mandatory Reassignment Policy (</w:t>
      </w:r>
      <w:r w:rsidR="008D5B30" w:rsidRPr="00CC6A5F">
        <w:t>Neb. Rev. Stat. Section</w:t>
      </w:r>
      <w:r w:rsidRPr="00CC6A5F">
        <w:t xml:space="preserve"> 79-</w:t>
      </w:r>
      <w:r w:rsidR="008D5B30" w:rsidRPr="00CC6A5F">
        <w:t>267</w:t>
      </w:r>
      <w:r w:rsidRPr="00CC6A5F">
        <w:t xml:space="preserve">).  </w:t>
      </w:r>
    </w:p>
    <w:p w14:paraId="5E7BF593" w14:textId="77777777" w:rsidR="001F2437" w:rsidRPr="00CC6A5F" w:rsidRDefault="002565B4" w:rsidP="00257388">
      <w:pPr>
        <w:spacing w:after="200"/>
        <w:jc w:val="both"/>
      </w:pPr>
      <w:r w:rsidRPr="00CC6A5F">
        <w:t>Generally, a</w:t>
      </w:r>
      <w:r w:rsidR="00F71D3B" w:rsidRPr="00CC6A5F">
        <w:t>ny conduct</w:t>
      </w:r>
      <w:r w:rsidRPr="00CC6A5F">
        <w:t xml:space="preserve"> which occurs on school grounds, in a vehicle owned, leased, or contracted by a school being used for a school purpose or in a vehicle being driven for a school purpose by a school employee or by his or her designee, or at a school-sponsored activity or athletic event, and</w:t>
      </w:r>
      <w:r w:rsidR="00F71D3B" w:rsidRPr="00CC6A5F">
        <w:t xml:space="preserve"> which causes or which creates a reasonable likelihood that it will cause a substantial disruption in or material interference with the educational process or any school function, activity, or purpose, or that interferes or creates a reasonable likelihood that it will interfere with the health, safety, or well-being, or the rights of themselves, or others, is prohibited.</w:t>
      </w:r>
    </w:p>
    <w:p w14:paraId="5488FABE" w14:textId="77777777" w:rsidR="00F71D3B" w:rsidRPr="00C64EA2" w:rsidRDefault="00477950" w:rsidP="00257388">
      <w:pPr>
        <w:jc w:val="both"/>
        <w:rPr>
          <w:rFonts w:cstheme="minorHAnsi"/>
        </w:rPr>
      </w:pPr>
      <w:r>
        <w:t>The following are prohibited</w:t>
      </w:r>
      <w:r w:rsidR="002565B4">
        <w:t xml:space="preserve"> by state law – </w:t>
      </w:r>
      <w:r>
        <w:t>although n</w:t>
      </w:r>
      <w:r w:rsidR="00F71D3B">
        <w:t>ot all acts of misconduct can be itemized in this regulation</w:t>
      </w:r>
      <w:r w:rsidR="002565B4">
        <w:t xml:space="preserve"> – </w:t>
      </w:r>
      <w:r w:rsidR="00EF6C02">
        <w:t xml:space="preserve">and </w:t>
      </w:r>
      <w:r w:rsidR="003D1EA2">
        <w:t xml:space="preserve">constitute </w:t>
      </w:r>
      <w:r w:rsidR="003D1EA2" w:rsidRPr="00C64EA2">
        <w:rPr>
          <w:rFonts w:cstheme="minorHAnsi"/>
        </w:rPr>
        <w:t>grounds for long-term suspension, expulsion, or mandatory reassignment</w:t>
      </w:r>
      <w:r w:rsidR="002565B4">
        <w:rPr>
          <w:rFonts w:cstheme="minorHAnsi"/>
        </w:rPr>
        <w:t>:</w:t>
      </w:r>
    </w:p>
    <w:p w14:paraId="26082BE8" w14:textId="77777777" w:rsidR="00C64EA2" w:rsidRPr="00C64EA2" w:rsidRDefault="00C64EA2" w:rsidP="00257388">
      <w:pPr>
        <w:pStyle w:val="text-justify"/>
        <w:numPr>
          <w:ilvl w:val="0"/>
          <w:numId w:val="4"/>
        </w:numPr>
        <w:shd w:val="clear" w:color="auto" w:fill="FFFFFF"/>
        <w:spacing w:before="0" w:beforeAutospacing="0" w:after="0" w:afterAutospacing="0"/>
        <w:jc w:val="both"/>
        <w:rPr>
          <w:rFonts w:asciiTheme="minorHAnsi" w:hAnsiTheme="minorHAnsi" w:cstheme="minorHAnsi"/>
          <w:sz w:val="22"/>
          <w:szCs w:val="22"/>
        </w:rPr>
      </w:pPr>
      <w:r w:rsidRPr="00C64EA2">
        <w:rPr>
          <w:rFonts w:asciiTheme="minorHAnsi" w:hAnsiTheme="minorHAnsi" w:cstheme="minorHAnsi"/>
          <w:sz w:val="22"/>
          <w:szCs w:val="22"/>
        </w:rPr>
        <w:t>Use of violence, force, coercion, threat, intimidation, or similar conduct in a manner that constitutes a substantial interference with school purposes;</w:t>
      </w:r>
    </w:p>
    <w:p w14:paraId="228937CD" w14:textId="77777777" w:rsidR="00C64EA2" w:rsidRPr="00C64EA2" w:rsidRDefault="00C64EA2" w:rsidP="00257388">
      <w:pPr>
        <w:pStyle w:val="text-justify"/>
        <w:numPr>
          <w:ilvl w:val="0"/>
          <w:numId w:val="4"/>
        </w:numPr>
        <w:shd w:val="clear" w:color="auto" w:fill="FFFFFF"/>
        <w:spacing w:before="0" w:beforeAutospacing="0" w:after="0" w:afterAutospacing="0"/>
        <w:jc w:val="both"/>
        <w:rPr>
          <w:rFonts w:asciiTheme="minorHAnsi" w:hAnsiTheme="minorHAnsi" w:cstheme="minorHAnsi"/>
          <w:sz w:val="22"/>
          <w:szCs w:val="22"/>
        </w:rPr>
      </w:pPr>
      <w:r w:rsidRPr="00C64EA2">
        <w:rPr>
          <w:rFonts w:asciiTheme="minorHAnsi" w:hAnsiTheme="minorHAnsi" w:cstheme="minorHAnsi"/>
          <w:sz w:val="22"/>
          <w:szCs w:val="22"/>
        </w:rPr>
        <w:t>Willfully causing or attempting to cause substantial damage to property, stealing or attempting to steal property of substantial value, or repeated damage or theft involving property;</w:t>
      </w:r>
    </w:p>
    <w:p w14:paraId="052E891F" w14:textId="77777777" w:rsidR="00C64EA2" w:rsidRPr="00C64EA2" w:rsidRDefault="00C64EA2" w:rsidP="00257388">
      <w:pPr>
        <w:pStyle w:val="text-justify"/>
        <w:numPr>
          <w:ilvl w:val="0"/>
          <w:numId w:val="4"/>
        </w:numPr>
        <w:shd w:val="clear" w:color="auto" w:fill="FFFFFF"/>
        <w:spacing w:before="0" w:beforeAutospacing="0" w:after="0" w:afterAutospacing="0"/>
        <w:jc w:val="both"/>
        <w:rPr>
          <w:rFonts w:asciiTheme="minorHAnsi" w:hAnsiTheme="minorHAnsi" w:cstheme="minorHAnsi"/>
          <w:sz w:val="22"/>
          <w:szCs w:val="22"/>
        </w:rPr>
      </w:pPr>
      <w:r w:rsidRPr="00C64EA2">
        <w:rPr>
          <w:rFonts w:asciiTheme="minorHAnsi" w:hAnsiTheme="minorHAnsi" w:cstheme="minorHAnsi"/>
          <w:sz w:val="22"/>
          <w:szCs w:val="22"/>
        </w:rPr>
        <w:t>Causing or attempting to cause personal injury to a school employee, to a school volunteer, or to any student. Personal injury caused by accident, self-defense, or other action undertaken on the reasonable belief that it was necessary to protect some other person shall not constitute a violation of this subdivision;</w:t>
      </w:r>
    </w:p>
    <w:p w14:paraId="654F0EFA" w14:textId="77777777" w:rsidR="00C64EA2" w:rsidRPr="00C64EA2" w:rsidRDefault="00C64EA2" w:rsidP="00257388">
      <w:pPr>
        <w:pStyle w:val="text-justify"/>
        <w:numPr>
          <w:ilvl w:val="0"/>
          <w:numId w:val="4"/>
        </w:numPr>
        <w:shd w:val="clear" w:color="auto" w:fill="FFFFFF"/>
        <w:spacing w:before="0" w:beforeAutospacing="0" w:after="0" w:afterAutospacing="0"/>
        <w:jc w:val="both"/>
        <w:rPr>
          <w:rFonts w:asciiTheme="minorHAnsi" w:hAnsiTheme="minorHAnsi" w:cstheme="minorHAnsi"/>
          <w:sz w:val="22"/>
          <w:szCs w:val="22"/>
        </w:rPr>
      </w:pPr>
      <w:r w:rsidRPr="00C64EA2">
        <w:rPr>
          <w:rFonts w:asciiTheme="minorHAnsi" w:hAnsiTheme="minorHAnsi" w:cstheme="minorHAnsi"/>
          <w:sz w:val="22"/>
          <w:szCs w:val="22"/>
        </w:rPr>
        <w:t>Threatening or intimidating any student for the purpose of or with the intent of obtaining money or anything of value from such student;</w:t>
      </w:r>
    </w:p>
    <w:p w14:paraId="24FE66D0" w14:textId="77777777" w:rsidR="00C64EA2" w:rsidRPr="00C64EA2" w:rsidRDefault="00C64EA2" w:rsidP="00257388">
      <w:pPr>
        <w:pStyle w:val="text-justify"/>
        <w:numPr>
          <w:ilvl w:val="0"/>
          <w:numId w:val="4"/>
        </w:numPr>
        <w:shd w:val="clear" w:color="auto" w:fill="FFFFFF"/>
        <w:spacing w:before="0" w:beforeAutospacing="0" w:after="0" w:afterAutospacing="0"/>
        <w:jc w:val="both"/>
        <w:rPr>
          <w:rFonts w:asciiTheme="minorHAnsi" w:hAnsiTheme="minorHAnsi" w:cstheme="minorHAnsi"/>
          <w:sz w:val="22"/>
          <w:szCs w:val="22"/>
        </w:rPr>
      </w:pPr>
      <w:r w:rsidRPr="00C64EA2">
        <w:rPr>
          <w:rFonts w:asciiTheme="minorHAnsi" w:hAnsiTheme="minorHAnsi" w:cstheme="minorHAnsi"/>
          <w:sz w:val="22"/>
          <w:szCs w:val="22"/>
        </w:rPr>
        <w:t>Knowingly possessing, handling, or transmitting any object or material that is ordinarily or generally considered a weapon;</w:t>
      </w:r>
    </w:p>
    <w:p w14:paraId="4EBAF2CF" w14:textId="77777777" w:rsidR="00C64EA2" w:rsidRPr="00C64EA2" w:rsidRDefault="00C64EA2" w:rsidP="00257388">
      <w:pPr>
        <w:pStyle w:val="text-justify"/>
        <w:numPr>
          <w:ilvl w:val="0"/>
          <w:numId w:val="4"/>
        </w:numPr>
        <w:shd w:val="clear" w:color="auto" w:fill="FFFFFF"/>
        <w:spacing w:before="0" w:beforeAutospacing="0" w:after="0" w:afterAutospacing="0"/>
        <w:jc w:val="both"/>
        <w:rPr>
          <w:rFonts w:asciiTheme="minorHAnsi" w:hAnsiTheme="minorHAnsi" w:cstheme="minorHAnsi"/>
          <w:sz w:val="22"/>
          <w:szCs w:val="22"/>
        </w:rPr>
      </w:pPr>
      <w:r w:rsidRPr="00C64EA2">
        <w:rPr>
          <w:rFonts w:asciiTheme="minorHAnsi" w:hAnsiTheme="minorHAnsi" w:cstheme="minorHAnsi"/>
          <w:sz w:val="22"/>
          <w:szCs w:val="22"/>
        </w:rPr>
        <w:t>Engaging in the unlawful possession, selling, dispensing, or use of a controlled substance or an imitation controlled substance, as defined in section </w:t>
      </w:r>
      <w:hyperlink r:id="rId9" w:history="1">
        <w:r w:rsidRPr="00C64EA2">
          <w:rPr>
            <w:rStyle w:val="Hyperlink"/>
            <w:rFonts w:asciiTheme="minorHAnsi" w:hAnsiTheme="minorHAnsi" w:cstheme="minorHAnsi"/>
            <w:color w:val="auto"/>
            <w:sz w:val="22"/>
            <w:szCs w:val="22"/>
            <w:u w:val="none"/>
          </w:rPr>
          <w:t>28-401</w:t>
        </w:r>
      </w:hyperlink>
      <w:r w:rsidRPr="00C64EA2">
        <w:rPr>
          <w:rFonts w:asciiTheme="minorHAnsi" w:hAnsiTheme="minorHAnsi" w:cstheme="minorHAnsi"/>
          <w:sz w:val="22"/>
          <w:szCs w:val="22"/>
        </w:rPr>
        <w:t>, a substance represented to be a controlled substance, or alcoholic liquor as defined in section </w:t>
      </w:r>
      <w:hyperlink r:id="rId10" w:history="1">
        <w:r w:rsidRPr="00C64EA2">
          <w:rPr>
            <w:rStyle w:val="Hyperlink"/>
            <w:rFonts w:asciiTheme="minorHAnsi" w:hAnsiTheme="minorHAnsi" w:cstheme="minorHAnsi"/>
            <w:color w:val="auto"/>
            <w:sz w:val="22"/>
            <w:szCs w:val="22"/>
            <w:u w:val="none"/>
          </w:rPr>
          <w:t>53-103.02</w:t>
        </w:r>
      </w:hyperlink>
      <w:r w:rsidRPr="00C64EA2">
        <w:rPr>
          <w:rFonts w:asciiTheme="minorHAnsi" w:hAnsiTheme="minorHAnsi" w:cstheme="minorHAnsi"/>
          <w:sz w:val="22"/>
          <w:szCs w:val="22"/>
        </w:rPr>
        <w:t> or being under the influence of a controlled substance or alcoholic liquor;</w:t>
      </w:r>
    </w:p>
    <w:p w14:paraId="7501C058" w14:textId="77777777" w:rsidR="00C64EA2" w:rsidRPr="00C64EA2" w:rsidRDefault="00C64EA2" w:rsidP="00257388">
      <w:pPr>
        <w:pStyle w:val="text-justify"/>
        <w:numPr>
          <w:ilvl w:val="0"/>
          <w:numId w:val="4"/>
        </w:numPr>
        <w:shd w:val="clear" w:color="auto" w:fill="FFFFFF"/>
        <w:spacing w:before="0" w:beforeAutospacing="0" w:after="0" w:afterAutospacing="0"/>
        <w:jc w:val="both"/>
        <w:rPr>
          <w:rFonts w:asciiTheme="minorHAnsi" w:hAnsiTheme="minorHAnsi" w:cstheme="minorHAnsi"/>
          <w:sz w:val="22"/>
          <w:szCs w:val="22"/>
        </w:rPr>
      </w:pPr>
      <w:r w:rsidRPr="00C64EA2">
        <w:rPr>
          <w:rFonts w:asciiTheme="minorHAnsi" w:hAnsiTheme="minorHAnsi" w:cstheme="minorHAnsi"/>
          <w:sz w:val="22"/>
          <w:szCs w:val="22"/>
        </w:rPr>
        <w:t>Public indecency as defined in section </w:t>
      </w:r>
      <w:hyperlink r:id="rId11" w:history="1">
        <w:r w:rsidRPr="00C64EA2">
          <w:rPr>
            <w:rStyle w:val="Hyperlink"/>
            <w:rFonts w:asciiTheme="minorHAnsi" w:hAnsiTheme="minorHAnsi" w:cstheme="minorHAnsi"/>
            <w:color w:val="auto"/>
            <w:sz w:val="22"/>
            <w:szCs w:val="22"/>
            <w:u w:val="none"/>
          </w:rPr>
          <w:t>28-806</w:t>
        </w:r>
      </w:hyperlink>
      <w:r w:rsidRPr="00C64EA2">
        <w:rPr>
          <w:rFonts w:asciiTheme="minorHAnsi" w:hAnsiTheme="minorHAnsi" w:cstheme="minorHAnsi"/>
          <w:sz w:val="22"/>
          <w:szCs w:val="22"/>
        </w:rPr>
        <w:t>, except that this subdivision shall apply only to students at least twelve years of age but less than nineteen years of age;</w:t>
      </w:r>
    </w:p>
    <w:p w14:paraId="5F3CE54E" w14:textId="77777777" w:rsidR="00C64EA2" w:rsidRPr="00C64EA2" w:rsidRDefault="00C64EA2" w:rsidP="00257388">
      <w:pPr>
        <w:pStyle w:val="text-justify"/>
        <w:numPr>
          <w:ilvl w:val="0"/>
          <w:numId w:val="4"/>
        </w:numPr>
        <w:shd w:val="clear" w:color="auto" w:fill="FFFFFF"/>
        <w:spacing w:before="0" w:beforeAutospacing="0" w:after="0" w:afterAutospacing="0"/>
        <w:jc w:val="both"/>
        <w:rPr>
          <w:rFonts w:asciiTheme="minorHAnsi" w:hAnsiTheme="minorHAnsi" w:cstheme="minorHAnsi"/>
          <w:sz w:val="22"/>
          <w:szCs w:val="22"/>
        </w:rPr>
      </w:pPr>
      <w:r w:rsidRPr="00C64EA2">
        <w:rPr>
          <w:rFonts w:asciiTheme="minorHAnsi" w:hAnsiTheme="minorHAnsi" w:cstheme="minorHAnsi"/>
          <w:sz w:val="22"/>
          <w:szCs w:val="22"/>
        </w:rPr>
        <w:t>Engaging in bullying as defined in section </w:t>
      </w:r>
      <w:hyperlink r:id="rId12" w:history="1">
        <w:r w:rsidRPr="00C64EA2">
          <w:rPr>
            <w:rStyle w:val="Hyperlink"/>
            <w:rFonts w:asciiTheme="minorHAnsi" w:hAnsiTheme="minorHAnsi" w:cstheme="minorHAnsi"/>
            <w:color w:val="auto"/>
            <w:sz w:val="22"/>
            <w:szCs w:val="22"/>
            <w:u w:val="none"/>
          </w:rPr>
          <w:t>79-2,137</w:t>
        </w:r>
      </w:hyperlink>
      <w:r w:rsidRPr="00C64EA2">
        <w:rPr>
          <w:rFonts w:asciiTheme="minorHAnsi" w:hAnsiTheme="minorHAnsi" w:cstheme="minorHAnsi"/>
          <w:sz w:val="22"/>
          <w:szCs w:val="22"/>
        </w:rPr>
        <w:t>;</w:t>
      </w:r>
    </w:p>
    <w:p w14:paraId="3E35CC8F" w14:textId="77777777" w:rsidR="00C64EA2" w:rsidRPr="00C64EA2" w:rsidRDefault="00C64EA2" w:rsidP="00257388">
      <w:pPr>
        <w:pStyle w:val="text-justify"/>
        <w:numPr>
          <w:ilvl w:val="0"/>
          <w:numId w:val="4"/>
        </w:numPr>
        <w:shd w:val="clear" w:color="auto" w:fill="FFFFFF"/>
        <w:spacing w:before="0" w:beforeAutospacing="0" w:after="0" w:afterAutospacing="0"/>
        <w:jc w:val="both"/>
        <w:rPr>
          <w:rFonts w:asciiTheme="minorHAnsi" w:hAnsiTheme="minorHAnsi" w:cstheme="minorHAnsi"/>
          <w:sz w:val="22"/>
          <w:szCs w:val="22"/>
        </w:rPr>
      </w:pPr>
      <w:r w:rsidRPr="00C64EA2">
        <w:rPr>
          <w:rFonts w:asciiTheme="minorHAnsi" w:hAnsiTheme="minorHAnsi" w:cstheme="minorHAnsi"/>
          <w:sz w:val="22"/>
          <w:szCs w:val="22"/>
        </w:rPr>
        <w:t>Sexually assaulting or attempting to sexually assault any person if a complaint has been filed by a prosecutor in a court of competent jurisdiction alleging that the student has sexually assaulted or attempted to sexually assault any person, including sexual assaults or attempted sexual assaults which occur off school grounds not at a school function, activity, or event. For purposes of this subdivision, sexual assault means sexual assault in the first degree as defined in section </w:t>
      </w:r>
      <w:hyperlink r:id="rId13" w:history="1">
        <w:r w:rsidRPr="00C64EA2">
          <w:rPr>
            <w:rStyle w:val="Hyperlink"/>
            <w:rFonts w:asciiTheme="minorHAnsi" w:hAnsiTheme="minorHAnsi" w:cstheme="minorHAnsi"/>
            <w:color w:val="auto"/>
            <w:sz w:val="22"/>
            <w:szCs w:val="22"/>
            <w:u w:val="none"/>
          </w:rPr>
          <w:t>28-319</w:t>
        </w:r>
      </w:hyperlink>
      <w:r w:rsidRPr="00C64EA2">
        <w:rPr>
          <w:rFonts w:asciiTheme="minorHAnsi" w:hAnsiTheme="minorHAnsi" w:cstheme="minorHAnsi"/>
          <w:sz w:val="22"/>
          <w:szCs w:val="22"/>
        </w:rPr>
        <w:t>, sexual assault in the second degree as defined in section </w:t>
      </w:r>
      <w:hyperlink r:id="rId14" w:history="1">
        <w:r w:rsidRPr="00C64EA2">
          <w:rPr>
            <w:rStyle w:val="Hyperlink"/>
            <w:rFonts w:asciiTheme="minorHAnsi" w:hAnsiTheme="minorHAnsi" w:cstheme="minorHAnsi"/>
            <w:color w:val="auto"/>
            <w:sz w:val="22"/>
            <w:szCs w:val="22"/>
            <w:u w:val="none"/>
          </w:rPr>
          <w:t>28-320</w:t>
        </w:r>
      </w:hyperlink>
      <w:r w:rsidRPr="00C64EA2">
        <w:rPr>
          <w:rFonts w:asciiTheme="minorHAnsi" w:hAnsiTheme="minorHAnsi" w:cstheme="minorHAnsi"/>
          <w:sz w:val="22"/>
          <w:szCs w:val="22"/>
        </w:rPr>
        <w:t xml:space="preserve">, sexual assault of a child in the </w:t>
      </w:r>
      <w:r w:rsidRPr="00C64EA2">
        <w:rPr>
          <w:rFonts w:asciiTheme="minorHAnsi" w:hAnsiTheme="minorHAnsi" w:cstheme="minorHAnsi"/>
          <w:sz w:val="22"/>
          <w:szCs w:val="22"/>
        </w:rPr>
        <w:lastRenderedPageBreak/>
        <w:t>second or third degree as defined in section </w:t>
      </w:r>
      <w:hyperlink r:id="rId15" w:history="1">
        <w:r w:rsidRPr="00C64EA2">
          <w:rPr>
            <w:rStyle w:val="Hyperlink"/>
            <w:rFonts w:asciiTheme="minorHAnsi" w:hAnsiTheme="minorHAnsi" w:cstheme="minorHAnsi"/>
            <w:color w:val="auto"/>
            <w:sz w:val="22"/>
            <w:szCs w:val="22"/>
            <w:u w:val="none"/>
          </w:rPr>
          <w:t>28-320.01</w:t>
        </w:r>
      </w:hyperlink>
      <w:r w:rsidRPr="00C64EA2">
        <w:rPr>
          <w:rFonts w:asciiTheme="minorHAnsi" w:hAnsiTheme="minorHAnsi" w:cstheme="minorHAnsi"/>
          <w:sz w:val="22"/>
          <w:szCs w:val="22"/>
        </w:rPr>
        <w:t>, or sexual assault of a child in the first degree as defined in section </w:t>
      </w:r>
      <w:hyperlink r:id="rId16" w:history="1">
        <w:r w:rsidRPr="00C64EA2">
          <w:rPr>
            <w:rStyle w:val="Hyperlink"/>
            <w:rFonts w:asciiTheme="minorHAnsi" w:hAnsiTheme="minorHAnsi" w:cstheme="minorHAnsi"/>
            <w:color w:val="auto"/>
            <w:sz w:val="22"/>
            <w:szCs w:val="22"/>
            <w:u w:val="none"/>
          </w:rPr>
          <w:t>28-319.01</w:t>
        </w:r>
      </w:hyperlink>
      <w:r w:rsidRPr="00C64EA2">
        <w:rPr>
          <w:rFonts w:asciiTheme="minorHAnsi" w:hAnsiTheme="minorHAnsi" w:cstheme="minorHAnsi"/>
          <w:sz w:val="22"/>
          <w:szCs w:val="22"/>
        </w:rPr>
        <w:t>, as such sections now provide or may hereafter from time to time be amended;</w:t>
      </w:r>
    </w:p>
    <w:p w14:paraId="30F56104" w14:textId="77777777" w:rsidR="00C64EA2" w:rsidRPr="00C64EA2" w:rsidRDefault="00C64EA2" w:rsidP="00257388">
      <w:pPr>
        <w:pStyle w:val="text-justify"/>
        <w:numPr>
          <w:ilvl w:val="0"/>
          <w:numId w:val="4"/>
        </w:numPr>
        <w:shd w:val="clear" w:color="auto" w:fill="FFFFFF"/>
        <w:spacing w:before="0" w:beforeAutospacing="0" w:after="0" w:afterAutospacing="0"/>
        <w:jc w:val="both"/>
        <w:rPr>
          <w:rFonts w:asciiTheme="minorHAnsi" w:hAnsiTheme="minorHAnsi" w:cstheme="minorHAnsi"/>
          <w:sz w:val="22"/>
          <w:szCs w:val="22"/>
        </w:rPr>
      </w:pPr>
      <w:r w:rsidRPr="00C64EA2">
        <w:rPr>
          <w:rFonts w:asciiTheme="minorHAnsi" w:hAnsiTheme="minorHAnsi" w:cstheme="minorHAnsi"/>
          <w:sz w:val="22"/>
          <w:szCs w:val="22"/>
        </w:rPr>
        <w:t>Engaging in any other activity forbidden by the laws of the State of Nebraska which activity constitutes a danger to other students or interferes with school purposes; or</w:t>
      </w:r>
    </w:p>
    <w:p w14:paraId="5097B2D7" w14:textId="77777777" w:rsidR="00F71D3B" w:rsidRPr="002565B4" w:rsidRDefault="00C64EA2" w:rsidP="00257388">
      <w:pPr>
        <w:pStyle w:val="text-justify"/>
        <w:numPr>
          <w:ilvl w:val="0"/>
          <w:numId w:val="4"/>
        </w:numPr>
        <w:shd w:val="clear" w:color="auto" w:fill="FFFFFF"/>
        <w:spacing w:before="0" w:beforeAutospacing="0" w:after="0" w:afterAutospacing="0"/>
        <w:jc w:val="both"/>
        <w:rPr>
          <w:rFonts w:ascii="Helvetica" w:hAnsi="Helvetica" w:cs="Helvetica"/>
          <w:sz w:val="21"/>
          <w:szCs w:val="21"/>
        </w:rPr>
      </w:pPr>
      <w:r w:rsidRPr="00C64EA2">
        <w:rPr>
          <w:rFonts w:asciiTheme="minorHAnsi" w:hAnsiTheme="minorHAnsi" w:cstheme="minorHAnsi"/>
          <w:sz w:val="22"/>
          <w:szCs w:val="22"/>
        </w:rPr>
        <w:t>A repeated violation of any rules and standards validly established pursuant to section </w:t>
      </w:r>
      <w:hyperlink r:id="rId17" w:history="1">
        <w:r w:rsidRPr="00C64EA2">
          <w:rPr>
            <w:rStyle w:val="Hyperlink"/>
            <w:rFonts w:asciiTheme="minorHAnsi" w:hAnsiTheme="minorHAnsi" w:cstheme="minorHAnsi"/>
            <w:color w:val="auto"/>
            <w:sz w:val="22"/>
            <w:szCs w:val="22"/>
            <w:u w:val="none"/>
          </w:rPr>
          <w:t>79-262</w:t>
        </w:r>
      </w:hyperlink>
      <w:r w:rsidRPr="00C64EA2">
        <w:rPr>
          <w:rFonts w:asciiTheme="minorHAnsi" w:hAnsiTheme="minorHAnsi" w:cstheme="minorHAnsi"/>
          <w:sz w:val="22"/>
          <w:szCs w:val="22"/>
        </w:rPr>
        <w:t> if such violations constitute a substantial interference with school purposes.</w:t>
      </w:r>
    </w:p>
    <w:p w14:paraId="66B4BA85" w14:textId="77777777" w:rsidR="002565B4" w:rsidRPr="00C64EA2" w:rsidRDefault="002565B4" w:rsidP="00257388">
      <w:pPr>
        <w:pStyle w:val="text-justify"/>
        <w:shd w:val="clear" w:color="auto" w:fill="FFFFFF"/>
        <w:spacing w:before="0" w:beforeAutospacing="0" w:after="0" w:afterAutospacing="0"/>
        <w:ind w:left="720"/>
        <w:jc w:val="both"/>
        <w:rPr>
          <w:rFonts w:ascii="Helvetica" w:hAnsi="Helvetica" w:cs="Helvetica"/>
          <w:sz w:val="21"/>
          <w:szCs w:val="21"/>
        </w:rPr>
      </w:pPr>
    </w:p>
    <w:p w14:paraId="3E64670B" w14:textId="77777777" w:rsidR="00F71D3B" w:rsidRDefault="00F71D3B" w:rsidP="00257388">
      <w:pPr>
        <w:jc w:val="both"/>
      </w:pPr>
      <w:r w:rsidRPr="00AD0EC8">
        <w:t xml:space="preserve">If a student is determined to have brought a firearm to school, the student shall be expelled from school for a period of not less than one (1) year.  </w:t>
      </w:r>
      <w:r w:rsidR="00E34C47" w:rsidRPr="00E34C47">
        <w:rPr>
          <w:i/>
        </w:rPr>
        <w:t>See</w:t>
      </w:r>
      <w:r w:rsidR="00E34C47">
        <w:t xml:space="preserve"> Neb. Rev. Stat. Section 79-263.  </w:t>
      </w:r>
      <w:r w:rsidR="002565B4" w:rsidRPr="00AD0EC8">
        <w:t>[</w:t>
      </w:r>
      <w:r w:rsidRPr="00E34C47">
        <w:rPr>
          <w:i/>
        </w:rPr>
        <w:t>Reference</w:t>
      </w:r>
      <w:r w:rsidRPr="00AD0EC8">
        <w:t>:  Federal Statute</w:t>
      </w:r>
      <w:r w:rsidR="002565B4" w:rsidRPr="00AD0EC8">
        <w:t xml:space="preserve"> 18 U.S.C. Section 922(q)(2)(A) “It shall be unlawful for any individual to knowingly possess a firearm . . . at a place that the individual knows, or has reasonable cause to believe, </w:t>
      </w:r>
      <w:r w:rsidR="00AD0EC8" w:rsidRPr="00AD0EC8">
        <w:t>is a school zone.”</w:t>
      </w:r>
      <w:r w:rsidR="002565B4" w:rsidRPr="00AD0EC8">
        <w:t>]</w:t>
      </w:r>
    </w:p>
    <w:p w14:paraId="2CD1EBF6" w14:textId="77777777" w:rsidR="00F71D3B" w:rsidRDefault="00F71D3B" w:rsidP="00257388">
      <w:pPr>
        <w:pStyle w:val="ListParagraph"/>
        <w:jc w:val="both"/>
      </w:pPr>
    </w:p>
    <w:p w14:paraId="0C56037A" w14:textId="77777777" w:rsidR="001F2437" w:rsidRDefault="00F71D3B" w:rsidP="00257388">
      <w:pPr>
        <w:jc w:val="both"/>
      </w:pPr>
      <w:r w:rsidRPr="00AD0EC8">
        <w:t>The principal of our school shall notify the appropriate law enforcement authorities as soon as possible if any act of the student described in Section 79-</w:t>
      </w:r>
      <w:r w:rsidR="00AD0EC8" w:rsidRPr="00AD0EC8">
        <w:t>267</w:t>
      </w:r>
      <w:r w:rsidRPr="00AD0EC8">
        <w:t xml:space="preserve"> which the principal knows or suspects is a violation of the Nebraska Criminal Code or local laws.</w:t>
      </w:r>
    </w:p>
    <w:p w14:paraId="5AD02142" w14:textId="77777777" w:rsidR="00CC6A5F" w:rsidRDefault="00CC6A5F" w:rsidP="00CC6A5F"/>
    <w:p w14:paraId="7D98B4D1" w14:textId="77777777" w:rsidR="00F71D3B" w:rsidRPr="001F2437" w:rsidRDefault="00F71D3B" w:rsidP="001F2437">
      <w:pPr>
        <w:spacing w:after="200"/>
        <w:rPr>
          <w:u w:val="single"/>
        </w:rPr>
      </w:pPr>
      <w:r w:rsidRPr="001F2437">
        <w:rPr>
          <w:u w:val="single"/>
        </w:rPr>
        <w:t>Other Conduct Leading to Disciplinary Action</w:t>
      </w:r>
    </w:p>
    <w:p w14:paraId="665DBFF1" w14:textId="77777777" w:rsidR="00F71D3B" w:rsidRDefault="00F71D3B" w:rsidP="00257388">
      <w:pPr>
        <w:pStyle w:val="ListParagraph"/>
        <w:numPr>
          <w:ilvl w:val="0"/>
          <w:numId w:val="5"/>
        </w:numPr>
        <w:spacing w:after="200"/>
        <w:jc w:val="both"/>
      </w:pPr>
      <w:r>
        <w:t>False communication, verbal or written, of the presence of a bomb or other explosive device.</w:t>
      </w:r>
    </w:p>
    <w:p w14:paraId="359970DF" w14:textId="7D61E0F4" w:rsidR="00F71D3B" w:rsidRDefault="00F71D3B" w:rsidP="00257388">
      <w:pPr>
        <w:pStyle w:val="ListParagraph"/>
        <w:numPr>
          <w:ilvl w:val="0"/>
          <w:numId w:val="5"/>
        </w:numPr>
        <w:spacing w:after="200"/>
        <w:jc w:val="both"/>
      </w:pPr>
      <w:r>
        <w:t>Causing or attempting to cause physical injury to himself or others including the throwing of objects or materials which could cause physical injury except where such injury results from accidents, self-defense, or other action undertaken on the reasonable belief that it was necessary to protect some other person.</w:t>
      </w:r>
      <w:r w:rsidR="00A26A1D">
        <w:t xml:space="preserve"> Threatening or pretending to cause physical harm, such as finger guns or threatening gestures may also result in disciplinary action.</w:t>
      </w:r>
    </w:p>
    <w:p w14:paraId="5A8BD933" w14:textId="77777777" w:rsidR="00F71D3B" w:rsidRDefault="00F71D3B" w:rsidP="00257388">
      <w:pPr>
        <w:pStyle w:val="ListParagraph"/>
        <w:numPr>
          <w:ilvl w:val="0"/>
          <w:numId w:val="5"/>
        </w:numPr>
        <w:spacing w:after="200"/>
        <w:jc w:val="both"/>
      </w:pPr>
      <w:r>
        <w:t>Truancy or failure to attend assigned classes or activities;</w:t>
      </w:r>
    </w:p>
    <w:p w14:paraId="42187097" w14:textId="77777777" w:rsidR="00F71D3B" w:rsidRDefault="00F71D3B" w:rsidP="00257388">
      <w:pPr>
        <w:pStyle w:val="ListParagraph"/>
        <w:numPr>
          <w:ilvl w:val="0"/>
          <w:numId w:val="5"/>
        </w:numPr>
        <w:spacing w:after="200"/>
        <w:jc w:val="both"/>
      </w:pPr>
      <w:r>
        <w:t>Tardy to school, assigned class or scheduled activity;</w:t>
      </w:r>
    </w:p>
    <w:p w14:paraId="3EA41C62" w14:textId="77777777" w:rsidR="00F71D3B" w:rsidRDefault="00F71D3B" w:rsidP="00257388">
      <w:pPr>
        <w:pStyle w:val="ListParagraph"/>
        <w:numPr>
          <w:ilvl w:val="0"/>
          <w:numId w:val="5"/>
        </w:numPr>
        <w:spacing w:after="200"/>
        <w:jc w:val="both"/>
      </w:pPr>
      <w:r>
        <w:t>Using language which, by school standards, is considered vulgar or obscene;</w:t>
      </w:r>
    </w:p>
    <w:p w14:paraId="38E1B90A" w14:textId="77777777" w:rsidR="00F71D3B" w:rsidRDefault="00F71D3B" w:rsidP="00257388">
      <w:pPr>
        <w:pStyle w:val="ListParagraph"/>
        <w:numPr>
          <w:ilvl w:val="0"/>
          <w:numId w:val="5"/>
        </w:numPr>
        <w:spacing w:after="200"/>
        <w:jc w:val="both"/>
      </w:pPr>
      <w:r>
        <w:t>Loitering on school property before or after assigned classes without the permission of a staff member;</w:t>
      </w:r>
    </w:p>
    <w:p w14:paraId="46847B84" w14:textId="77777777" w:rsidR="00F71D3B" w:rsidRDefault="00F71D3B" w:rsidP="00257388">
      <w:pPr>
        <w:pStyle w:val="ListParagraph"/>
        <w:numPr>
          <w:ilvl w:val="0"/>
          <w:numId w:val="5"/>
        </w:numPr>
        <w:spacing w:after="200"/>
        <w:jc w:val="both"/>
      </w:pPr>
      <w:r>
        <w:t>Causing a false fire alarm;</w:t>
      </w:r>
    </w:p>
    <w:p w14:paraId="63834A59" w14:textId="77777777" w:rsidR="00F71D3B" w:rsidRDefault="00F71D3B" w:rsidP="00257388">
      <w:pPr>
        <w:pStyle w:val="ListParagraph"/>
        <w:numPr>
          <w:ilvl w:val="0"/>
          <w:numId w:val="5"/>
        </w:numPr>
        <w:spacing w:after="200"/>
        <w:jc w:val="both"/>
      </w:pPr>
      <w:r>
        <w:t>Trespassing (being present in an unauthorized place in the school, unauthorized presence on school property, or refusing to leave the school premises when ordered to do so by school officials);</w:t>
      </w:r>
    </w:p>
    <w:p w14:paraId="3EC8188A" w14:textId="77777777" w:rsidR="00F71D3B" w:rsidRDefault="00F71D3B" w:rsidP="00257388">
      <w:pPr>
        <w:pStyle w:val="ListParagraph"/>
        <w:numPr>
          <w:ilvl w:val="0"/>
          <w:numId w:val="5"/>
        </w:numPr>
        <w:spacing w:after="200"/>
        <w:jc w:val="both"/>
      </w:pPr>
      <w:r>
        <w:t>Unlawful assembly (assembly of students which disrupts the educational process)</w:t>
      </w:r>
      <w:r w:rsidR="007D07AD">
        <w:t>.</w:t>
      </w:r>
    </w:p>
    <w:p w14:paraId="1D6248AA" w14:textId="77777777" w:rsidR="00F71D3B" w:rsidRDefault="00F71D3B" w:rsidP="00257388">
      <w:pPr>
        <w:spacing w:after="200"/>
        <w:jc w:val="both"/>
      </w:pPr>
      <w:r>
        <w:t>In addition to the preceding main areas of conduct which may lead to disciplinary action, the following regulations are considered standard for the school.</w:t>
      </w:r>
    </w:p>
    <w:p w14:paraId="5E8A7620" w14:textId="77777777" w:rsidR="00F71D3B" w:rsidRDefault="00F71D3B" w:rsidP="00257388">
      <w:pPr>
        <w:pStyle w:val="ListParagraph"/>
        <w:numPr>
          <w:ilvl w:val="0"/>
          <w:numId w:val="6"/>
        </w:numPr>
        <w:spacing w:after="200"/>
        <w:jc w:val="both"/>
      </w:pPr>
      <w:r w:rsidRPr="00CD76C3">
        <w:rPr>
          <w:u w:val="single"/>
        </w:rPr>
        <w:t>Checking Out of School</w:t>
      </w:r>
      <w:r>
        <w:t>.  Students who leave school for any reason during regular school hours must have approval from the school’s office.</w:t>
      </w:r>
    </w:p>
    <w:p w14:paraId="00E297B3" w14:textId="77777777" w:rsidR="00F71D3B" w:rsidRDefault="00F71D3B" w:rsidP="00257388">
      <w:pPr>
        <w:pStyle w:val="ListParagraph"/>
        <w:numPr>
          <w:ilvl w:val="0"/>
          <w:numId w:val="6"/>
        </w:numPr>
        <w:spacing w:after="200"/>
        <w:jc w:val="both"/>
      </w:pPr>
      <w:r w:rsidRPr="00CD76C3">
        <w:rPr>
          <w:u w:val="single"/>
        </w:rPr>
        <w:t>Inspection of School Property</w:t>
      </w:r>
      <w:r>
        <w:t>.  School officials reserve the right to and will periodically inspect school property, including classroom coat lockers and desks.  School officials also reserve the right to search an individual if the search is reasonable or necessary to maintain order of safety.</w:t>
      </w:r>
    </w:p>
    <w:p w14:paraId="0FE25AFD" w14:textId="77777777" w:rsidR="00F71D3B" w:rsidRDefault="00F71D3B" w:rsidP="00257388">
      <w:pPr>
        <w:pStyle w:val="ListParagraph"/>
        <w:numPr>
          <w:ilvl w:val="0"/>
          <w:numId w:val="6"/>
        </w:numPr>
        <w:spacing w:after="200"/>
        <w:jc w:val="both"/>
      </w:pPr>
      <w:r w:rsidRPr="00CD76C3">
        <w:rPr>
          <w:u w:val="single"/>
        </w:rPr>
        <w:t>Safekeeping of Valuables</w:t>
      </w:r>
      <w:r>
        <w:t>.  Students are discouraged from bringing valuables and large amounts of money to school.  Students are responsible for the safekeeping of their possessions and for other items which have been assigned to their care.</w:t>
      </w:r>
    </w:p>
    <w:p w14:paraId="4DE2E5AA" w14:textId="7D9E1921" w:rsidR="00EA502B" w:rsidRPr="00A26A1D" w:rsidRDefault="00F71D3B" w:rsidP="001F2437">
      <w:pPr>
        <w:pStyle w:val="ListParagraph"/>
        <w:numPr>
          <w:ilvl w:val="0"/>
          <w:numId w:val="6"/>
        </w:numPr>
        <w:spacing w:after="200"/>
        <w:jc w:val="both"/>
      </w:pPr>
      <w:r w:rsidRPr="00CD76C3">
        <w:rPr>
          <w:u w:val="single"/>
        </w:rPr>
        <w:t>Fines, books, and equipment supplied by the school district must receive reasonable care</w:t>
      </w:r>
      <w:r>
        <w:t xml:space="preserve">.  Students defacing furniture or books, damaging school property or losing books or </w:t>
      </w:r>
      <w:r>
        <w:lastRenderedPageBreak/>
        <w:t>equipment assigned to them will be fined in an amount sufficient to restore the damaged article to the original condition or to replace it.</w:t>
      </w:r>
    </w:p>
    <w:p w14:paraId="4ACD6AD0" w14:textId="77777777" w:rsidR="00257B44" w:rsidRDefault="00257B44" w:rsidP="001F2437">
      <w:pPr>
        <w:spacing w:after="200"/>
        <w:rPr>
          <w:u w:val="single"/>
        </w:rPr>
      </w:pPr>
    </w:p>
    <w:p w14:paraId="14918D11" w14:textId="22950AD6" w:rsidR="001F2437" w:rsidRDefault="00F71D3B" w:rsidP="001F2437">
      <w:pPr>
        <w:spacing w:after="200"/>
        <w:rPr>
          <w:u w:val="single"/>
        </w:rPr>
      </w:pPr>
      <w:r w:rsidRPr="001F2437">
        <w:rPr>
          <w:u w:val="single"/>
        </w:rPr>
        <w:t>Sexual Harassment Policy</w:t>
      </w:r>
    </w:p>
    <w:p w14:paraId="2EDD84A4" w14:textId="77777777" w:rsidR="00F71D3B" w:rsidRPr="001F2437" w:rsidRDefault="00F71D3B" w:rsidP="00257388">
      <w:pPr>
        <w:spacing w:after="200"/>
        <w:jc w:val="both"/>
        <w:rPr>
          <w:u w:val="single"/>
        </w:rPr>
      </w:pPr>
      <w:r>
        <w:t>It shall be the policy of St. Mary’s School to provide an environment free from sexual harassment</w:t>
      </w:r>
      <w:r w:rsidR="00AD0EC8">
        <w:t>, which</w:t>
      </w:r>
      <w:r>
        <w:t xml:space="preserve"> may include, but is not limited to the following:</w:t>
      </w:r>
    </w:p>
    <w:p w14:paraId="03365BA7" w14:textId="77777777" w:rsidR="00F71D3B" w:rsidRDefault="00F71D3B" w:rsidP="00257388">
      <w:pPr>
        <w:pStyle w:val="ListParagraph"/>
        <w:numPr>
          <w:ilvl w:val="0"/>
          <w:numId w:val="7"/>
        </w:numPr>
        <w:spacing w:after="200"/>
        <w:jc w:val="both"/>
      </w:pPr>
      <w:r>
        <w:t>Verbal harassment or abuse;</w:t>
      </w:r>
    </w:p>
    <w:p w14:paraId="5766C180" w14:textId="77777777" w:rsidR="00F71D3B" w:rsidRDefault="00F71D3B" w:rsidP="00257388">
      <w:pPr>
        <w:pStyle w:val="ListParagraph"/>
        <w:numPr>
          <w:ilvl w:val="0"/>
          <w:numId w:val="7"/>
        </w:numPr>
        <w:spacing w:after="200"/>
        <w:jc w:val="both"/>
      </w:pPr>
      <w:r>
        <w:t>Requests for sexual activity;</w:t>
      </w:r>
    </w:p>
    <w:p w14:paraId="1C1A2F4F" w14:textId="77777777" w:rsidR="00F71D3B" w:rsidRDefault="00F71D3B" w:rsidP="00257388">
      <w:pPr>
        <w:pStyle w:val="ListParagraph"/>
        <w:numPr>
          <w:ilvl w:val="0"/>
          <w:numId w:val="7"/>
        </w:numPr>
        <w:spacing w:after="200"/>
        <w:jc w:val="both"/>
      </w:pPr>
      <w:r>
        <w:t>Remarks to a person with sexual or demeaning implications;</w:t>
      </w:r>
    </w:p>
    <w:p w14:paraId="3395B215" w14:textId="57F137EA" w:rsidR="00F71D3B" w:rsidRDefault="00F71D3B" w:rsidP="00257388">
      <w:pPr>
        <w:pStyle w:val="ListParagraph"/>
        <w:numPr>
          <w:ilvl w:val="0"/>
          <w:numId w:val="7"/>
        </w:numPr>
        <w:spacing w:after="200"/>
        <w:jc w:val="both"/>
      </w:pPr>
      <w:r>
        <w:t>Unwelcome touching</w:t>
      </w:r>
      <w:r w:rsidR="00A61EAB">
        <w:t xml:space="preserve"> of areas covered by swimming suit, pinching or hitting of private parts;</w:t>
      </w:r>
    </w:p>
    <w:p w14:paraId="10DD94F1" w14:textId="77777777" w:rsidR="00F71D3B" w:rsidRDefault="00F71D3B" w:rsidP="00257388">
      <w:pPr>
        <w:pStyle w:val="ListParagraph"/>
        <w:numPr>
          <w:ilvl w:val="0"/>
          <w:numId w:val="7"/>
        </w:numPr>
        <w:spacing w:after="200"/>
        <w:jc w:val="both"/>
      </w:pPr>
      <w:r>
        <w:t>Suggesting or demanding sexual involvement accompanied by implied or explicit threats;</w:t>
      </w:r>
    </w:p>
    <w:p w14:paraId="1FA795B4" w14:textId="77777777" w:rsidR="00F71D3B" w:rsidRDefault="00F71D3B" w:rsidP="00257388">
      <w:pPr>
        <w:pStyle w:val="ListParagraph"/>
        <w:numPr>
          <w:ilvl w:val="0"/>
          <w:numId w:val="7"/>
        </w:numPr>
        <w:spacing w:after="200"/>
        <w:jc w:val="both"/>
      </w:pPr>
      <w:r>
        <w:t xml:space="preserve">Conduct by an employee or employees directed against a </w:t>
      </w:r>
      <w:r w:rsidR="00AD0EC8">
        <w:t>student</w:t>
      </w:r>
      <w:r>
        <w:t xml:space="preserve"> which has an effect of interfering with academic performance of the student, or creating an intimidating, hostile, offensive or unsafe learning environment;</w:t>
      </w:r>
    </w:p>
    <w:p w14:paraId="7B26DE0C" w14:textId="77777777" w:rsidR="00F71D3B" w:rsidRDefault="00F71D3B" w:rsidP="00257388">
      <w:pPr>
        <w:pStyle w:val="ListParagraph"/>
        <w:numPr>
          <w:ilvl w:val="0"/>
          <w:numId w:val="7"/>
        </w:numPr>
        <w:spacing w:after="200"/>
        <w:jc w:val="both"/>
      </w:pPr>
      <w:r>
        <w:t xml:space="preserve">Conduct by a student being directed against </w:t>
      </w:r>
      <w:r w:rsidR="00AD0EC8">
        <w:t xml:space="preserve">another student which </w:t>
      </w:r>
      <w:r>
        <w:t>has an effect of interfering with academic performance of the student, or creating an intimidating, hostile, offensive or unsafe learning environment;</w:t>
      </w:r>
    </w:p>
    <w:p w14:paraId="1D217363" w14:textId="77777777" w:rsidR="00F71D3B" w:rsidRDefault="00F71D3B" w:rsidP="00257388">
      <w:pPr>
        <w:pStyle w:val="ListParagraph"/>
        <w:numPr>
          <w:ilvl w:val="0"/>
          <w:numId w:val="7"/>
        </w:numPr>
        <w:spacing w:after="200"/>
        <w:jc w:val="both"/>
      </w:pPr>
      <w:r>
        <w:t xml:space="preserve">Any person who alleges sexual harassment by a staff member of </w:t>
      </w:r>
      <w:r w:rsidR="00AD0EC8">
        <w:t xml:space="preserve">a </w:t>
      </w:r>
      <w:r>
        <w:t>student is to report the incident to his/her immediate supervisor, principal, or parish priest.  The initiation of a complaint of sexual harassment will not cause any reflection on the complainant nor will it affect his/her employment, compensation, work assignment, or status as a student.</w:t>
      </w:r>
    </w:p>
    <w:p w14:paraId="27546EB7" w14:textId="77777777" w:rsidR="00CC6A5F" w:rsidRDefault="00CC6A5F" w:rsidP="00257388"/>
    <w:p w14:paraId="6D281C79" w14:textId="77777777" w:rsidR="00F71D3B" w:rsidRPr="006459ED" w:rsidRDefault="00F71D3B" w:rsidP="00F71D3B">
      <w:pPr>
        <w:pStyle w:val="ListParagraph"/>
        <w:ind w:left="0"/>
        <w:rPr>
          <w:b/>
          <w:sz w:val="28"/>
          <w:szCs w:val="28"/>
        </w:rPr>
      </w:pPr>
      <w:r w:rsidRPr="006459ED">
        <w:rPr>
          <w:b/>
          <w:sz w:val="28"/>
          <w:szCs w:val="28"/>
        </w:rPr>
        <w:t>TEACHER/STAFF AUTHORITY</w:t>
      </w:r>
    </w:p>
    <w:p w14:paraId="36D93E6D" w14:textId="77777777" w:rsidR="006459ED" w:rsidRDefault="006459ED" w:rsidP="00F71D3B">
      <w:pPr>
        <w:pStyle w:val="ListParagraph"/>
        <w:ind w:left="0"/>
      </w:pPr>
    </w:p>
    <w:p w14:paraId="473CA7CD" w14:textId="77777777" w:rsidR="00786CA5" w:rsidRPr="00F829C1" w:rsidRDefault="00F71D3B" w:rsidP="00257388">
      <w:pPr>
        <w:pStyle w:val="ListParagraph"/>
        <w:ind w:left="0"/>
        <w:jc w:val="both"/>
      </w:pPr>
      <w:r>
        <w:t>Teachers/staff have authority to warn and correct students anywhere in the building, on school grounds, or at school-sponsored functions.  Students are expected to show respect and cooperation to staff members dealing with problem situations.</w:t>
      </w:r>
    </w:p>
    <w:p w14:paraId="7CFE32E5" w14:textId="77777777" w:rsidR="00786CA5" w:rsidRDefault="00786CA5" w:rsidP="00F71D3B">
      <w:pPr>
        <w:pStyle w:val="ListParagraph"/>
        <w:ind w:left="0"/>
        <w:rPr>
          <w:b/>
          <w:sz w:val="28"/>
          <w:szCs w:val="28"/>
        </w:rPr>
      </w:pPr>
    </w:p>
    <w:p w14:paraId="7E4ACA97" w14:textId="164B096E" w:rsidR="00257B44" w:rsidRDefault="00E5716D" w:rsidP="00F71D3B">
      <w:pPr>
        <w:pStyle w:val="ListParagraph"/>
        <w:ind w:left="0"/>
        <w:rPr>
          <w:b/>
          <w:sz w:val="30"/>
          <w:szCs w:val="30"/>
        </w:rPr>
      </w:pPr>
      <w:r w:rsidRPr="00E5716D">
        <w:rPr>
          <w:b/>
          <w:sz w:val="30"/>
          <w:szCs w:val="30"/>
        </w:rPr>
        <w:t>BUS BEHAVIOR</w:t>
      </w:r>
    </w:p>
    <w:p w14:paraId="688E2F5B" w14:textId="77777777" w:rsidR="00257B44" w:rsidRDefault="00257B44" w:rsidP="00F71D3B">
      <w:pPr>
        <w:pStyle w:val="ListParagraph"/>
        <w:ind w:left="0"/>
        <w:rPr>
          <w:b/>
          <w:sz w:val="30"/>
          <w:szCs w:val="30"/>
        </w:rPr>
      </w:pPr>
    </w:p>
    <w:p w14:paraId="658E41D9" w14:textId="77777777" w:rsidR="00E5716D" w:rsidRPr="00983610" w:rsidRDefault="00983610" w:rsidP="00F71D3B">
      <w:pPr>
        <w:pStyle w:val="ListParagraph"/>
        <w:ind w:left="0"/>
        <w:rPr>
          <w:b/>
          <w:sz w:val="20"/>
          <w:szCs w:val="20"/>
        </w:rPr>
      </w:pPr>
      <w:r w:rsidRPr="00983610">
        <w:rPr>
          <w:rFonts w:ascii="Arial" w:hAnsi="Arial" w:cs="Arial"/>
          <w:color w:val="222222"/>
          <w:sz w:val="20"/>
          <w:szCs w:val="20"/>
          <w:shd w:val="clear" w:color="auto" w:fill="FFFFFF"/>
        </w:rPr>
        <w:t>Transportation on a school bus is a privilege that can be revoked due to inappropriate behavior by the student.  If a student takes part in any prohibited behavior included in this handbook while on the school bus, waiting for the school bus, or disembarking on a school bus, including any misbehavior that is reported by the bus driver, the student may be subject to disciplinary action.  Disciplinary action may include a warning; suspension of bus-riding privileges for one (1) to five (5) days for the first offense; and a longer period of suspension, including permanent suspension of bus-riding privileges, for multiple offenses.  For each offense reported, the discipline required will be determined on a case-by-case basis by the head teacher and chief administrator of the school, as needed.</w:t>
      </w:r>
    </w:p>
    <w:p w14:paraId="6129C852" w14:textId="77777777" w:rsidR="004C7734" w:rsidRDefault="004C7734" w:rsidP="00F71D3B">
      <w:pPr>
        <w:pStyle w:val="ListParagraph"/>
        <w:ind w:left="0"/>
        <w:rPr>
          <w:b/>
          <w:sz w:val="28"/>
          <w:szCs w:val="28"/>
        </w:rPr>
      </w:pPr>
    </w:p>
    <w:p w14:paraId="79E77445" w14:textId="481177B2" w:rsidR="00F71D3B" w:rsidRPr="006459ED" w:rsidRDefault="00F71D3B" w:rsidP="00F71D3B">
      <w:pPr>
        <w:pStyle w:val="ListParagraph"/>
        <w:ind w:left="0"/>
        <w:rPr>
          <w:b/>
          <w:sz w:val="28"/>
          <w:szCs w:val="28"/>
        </w:rPr>
      </w:pPr>
      <w:r w:rsidRPr="006459ED">
        <w:rPr>
          <w:b/>
          <w:sz w:val="28"/>
          <w:szCs w:val="28"/>
        </w:rPr>
        <w:t>STUDENT BEHAVIOR</w:t>
      </w:r>
    </w:p>
    <w:p w14:paraId="3F6486F5" w14:textId="77777777" w:rsidR="006459ED" w:rsidRDefault="006459ED" w:rsidP="00F71D3B">
      <w:pPr>
        <w:pStyle w:val="ListParagraph"/>
        <w:ind w:left="0"/>
      </w:pPr>
    </w:p>
    <w:p w14:paraId="0E9A43A4" w14:textId="77777777" w:rsidR="00F71D3B" w:rsidRDefault="00F71D3B" w:rsidP="00257388">
      <w:pPr>
        <w:pStyle w:val="ListParagraph"/>
        <w:ind w:left="0"/>
        <w:jc w:val="both"/>
      </w:pPr>
      <w:r>
        <w:t xml:space="preserve">The privilege of attending St. Mary’s School carries with it the obligation of maintaining acceptable behavior.  Each student is responsible for his/her own actions.  Student behaviors that will result in a consideration for expulsion (remainder of semester failing) from school </w:t>
      </w:r>
      <w:r w:rsidR="00F829C1">
        <w:t>include but are not limited to, the following:</w:t>
      </w:r>
    </w:p>
    <w:p w14:paraId="4F21ADDD" w14:textId="63C50EC8" w:rsidR="00F71D3B" w:rsidRDefault="00F71D3B" w:rsidP="00257388">
      <w:pPr>
        <w:pStyle w:val="ListParagraph"/>
        <w:numPr>
          <w:ilvl w:val="0"/>
          <w:numId w:val="9"/>
        </w:numPr>
        <w:spacing w:after="200"/>
        <w:jc w:val="both"/>
      </w:pPr>
      <w:r>
        <w:lastRenderedPageBreak/>
        <w:t>Personal assault</w:t>
      </w:r>
      <w:r w:rsidR="00A61EAB">
        <w:t xml:space="preserve"> or threat</w:t>
      </w:r>
      <w:r>
        <w:t xml:space="preserve"> made against other people in the school;</w:t>
      </w:r>
    </w:p>
    <w:p w14:paraId="5A17D578" w14:textId="77777777" w:rsidR="00F71D3B" w:rsidRDefault="00F71D3B" w:rsidP="00257388">
      <w:pPr>
        <w:pStyle w:val="ListParagraph"/>
        <w:numPr>
          <w:ilvl w:val="0"/>
          <w:numId w:val="9"/>
        </w:numPr>
        <w:spacing w:after="200"/>
        <w:jc w:val="both"/>
      </w:pPr>
      <w:r>
        <w:t>The exploding of fireworks on school property;</w:t>
      </w:r>
    </w:p>
    <w:p w14:paraId="5F6542CB" w14:textId="77777777" w:rsidR="00F71D3B" w:rsidRDefault="00F71D3B" w:rsidP="00257388">
      <w:pPr>
        <w:pStyle w:val="ListParagraph"/>
        <w:numPr>
          <w:ilvl w:val="0"/>
          <w:numId w:val="9"/>
        </w:numPr>
        <w:spacing w:after="200"/>
        <w:jc w:val="both"/>
      </w:pPr>
      <w:r>
        <w:t>Causing a false alarm that disrupts school;</w:t>
      </w:r>
    </w:p>
    <w:p w14:paraId="4AC05CA8" w14:textId="77777777" w:rsidR="00F71D3B" w:rsidRDefault="00F71D3B" w:rsidP="00257388">
      <w:pPr>
        <w:pStyle w:val="ListParagraph"/>
        <w:numPr>
          <w:ilvl w:val="0"/>
          <w:numId w:val="9"/>
        </w:numPr>
        <w:spacing w:after="200"/>
        <w:jc w:val="both"/>
      </w:pPr>
      <w:r>
        <w:t>The possession or use of weapons on school property;</w:t>
      </w:r>
    </w:p>
    <w:p w14:paraId="50AF7CFC" w14:textId="77777777" w:rsidR="00F71D3B" w:rsidRDefault="00F71D3B" w:rsidP="00257388">
      <w:pPr>
        <w:pStyle w:val="ListParagraph"/>
        <w:numPr>
          <w:ilvl w:val="0"/>
          <w:numId w:val="9"/>
        </w:numPr>
        <w:spacing w:after="200"/>
        <w:jc w:val="both"/>
      </w:pPr>
      <w:r>
        <w:t>The use or possession of alcohol or controlled substances on school property;</w:t>
      </w:r>
    </w:p>
    <w:p w14:paraId="7E48CFAF" w14:textId="3F85C519" w:rsidR="004C7734" w:rsidRDefault="00F71D3B" w:rsidP="004C7734">
      <w:pPr>
        <w:pStyle w:val="ListParagraph"/>
        <w:numPr>
          <w:ilvl w:val="0"/>
          <w:numId w:val="9"/>
        </w:numPr>
        <w:spacing w:after="200"/>
        <w:jc w:val="both"/>
      </w:pPr>
      <w:r>
        <w:t>The use of abusive language/threats against teachers or adults in authority</w:t>
      </w:r>
      <w:r w:rsidR="00A61EAB">
        <w:t xml:space="preserve"> or other students</w:t>
      </w:r>
      <w:r>
        <w:t>.</w:t>
      </w:r>
    </w:p>
    <w:p w14:paraId="21377E90" w14:textId="77777777" w:rsidR="004C7734" w:rsidRDefault="004C7734" w:rsidP="00257388">
      <w:pPr>
        <w:pStyle w:val="ListParagraph"/>
        <w:ind w:left="0"/>
        <w:jc w:val="both"/>
      </w:pPr>
    </w:p>
    <w:p w14:paraId="5A63FD54" w14:textId="4A545B18" w:rsidR="00F71D3B" w:rsidRDefault="00F71D3B" w:rsidP="00257388">
      <w:pPr>
        <w:pStyle w:val="ListParagraph"/>
        <w:ind w:left="0"/>
        <w:jc w:val="both"/>
      </w:pPr>
      <w:r>
        <w:t>Other kinds of student misbehavior will result in disciplinary action being administered by any teacher or head teacher.  The punishment is intended to help improve student behavior in the future.  Some things that students may experience are:</w:t>
      </w:r>
    </w:p>
    <w:p w14:paraId="48FA62A5" w14:textId="77777777" w:rsidR="00F71D3B" w:rsidRDefault="00F71D3B" w:rsidP="00257388">
      <w:pPr>
        <w:pStyle w:val="ListParagraph"/>
        <w:numPr>
          <w:ilvl w:val="0"/>
          <w:numId w:val="8"/>
        </w:numPr>
        <w:spacing w:after="200"/>
        <w:jc w:val="both"/>
      </w:pPr>
      <w:r>
        <w:t>Emergency exclusion from school (for reasons of immediate safety).</w:t>
      </w:r>
    </w:p>
    <w:p w14:paraId="48A739B2" w14:textId="77777777" w:rsidR="00F71D3B" w:rsidRDefault="00F71D3B" w:rsidP="00257388">
      <w:pPr>
        <w:pStyle w:val="ListParagraph"/>
        <w:numPr>
          <w:ilvl w:val="0"/>
          <w:numId w:val="8"/>
        </w:numPr>
        <w:spacing w:after="200"/>
        <w:jc w:val="both"/>
      </w:pPr>
      <w:r>
        <w:t>Short-term suspension from school (1-5 days).</w:t>
      </w:r>
    </w:p>
    <w:p w14:paraId="525D2EC4" w14:textId="77777777" w:rsidR="00F71D3B" w:rsidRDefault="00F71D3B" w:rsidP="00257388">
      <w:pPr>
        <w:pStyle w:val="ListParagraph"/>
        <w:numPr>
          <w:ilvl w:val="0"/>
          <w:numId w:val="8"/>
        </w:numPr>
        <w:spacing w:after="200"/>
        <w:jc w:val="both"/>
      </w:pPr>
      <w:r>
        <w:t>Long-term suspension from school (6-20 days).</w:t>
      </w:r>
    </w:p>
    <w:p w14:paraId="5BD7EB85" w14:textId="77777777" w:rsidR="00F71D3B" w:rsidRDefault="00F71D3B" w:rsidP="00257388">
      <w:pPr>
        <w:pStyle w:val="ListParagraph"/>
        <w:numPr>
          <w:ilvl w:val="0"/>
          <w:numId w:val="8"/>
        </w:numPr>
        <w:spacing w:after="200"/>
        <w:jc w:val="both"/>
      </w:pPr>
      <w:r>
        <w:t>A verbal or written warning.</w:t>
      </w:r>
    </w:p>
    <w:p w14:paraId="057330C0" w14:textId="77777777" w:rsidR="00F71D3B" w:rsidRDefault="00F71D3B" w:rsidP="00257388">
      <w:pPr>
        <w:pStyle w:val="ListParagraph"/>
        <w:numPr>
          <w:ilvl w:val="0"/>
          <w:numId w:val="8"/>
        </w:numPr>
        <w:spacing w:after="200"/>
        <w:jc w:val="both"/>
      </w:pPr>
      <w:r>
        <w:t>Counseling by a person in authority.</w:t>
      </w:r>
    </w:p>
    <w:p w14:paraId="2F21EAA7" w14:textId="77777777" w:rsidR="00F71D3B" w:rsidRDefault="00F71D3B" w:rsidP="00257388">
      <w:pPr>
        <w:pStyle w:val="ListParagraph"/>
        <w:numPr>
          <w:ilvl w:val="0"/>
          <w:numId w:val="8"/>
        </w:numPr>
        <w:spacing w:after="200"/>
        <w:jc w:val="both"/>
      </w:pPr>
      <w:r>
        <w:t>Assigned detention time supervised by a teacher or the office.</w:t>
      </w:r>
    </w:p>
    <w:p w14:paraId="4333C549" w14:textId="77777777" w:rsidR="00F71D3B" w:rsidRDefault="00F71D3B" w:rsidP="00257388">
      <w:pPr>
        <w:pStyle w:val="ListParagraph"/>
        <w:numPr>
          <w:ilvl w:val="0"/>
          <w:numId w:val="8"/>
        </w:numPr>
        <w:spacing w:after="200"/>
        <w:jc w:val="both"/>
      </w:pPr>
      <w:r>
        <w:t>A behavior contract in which the student agrees on certain terms.</w:t>
      </w:r>
    </w:p>
    <w:p w14:paraId="34245956" w14:textId="77777777" w:rsidR="00F71D3B" w:rsidRDefault="00F71D3B" w:rsidP="00257388">
      <w:pPr>
        <w:pStyle w:val="ListParagraph"/>
        <w:numPr>
          <w:ilvl w:val="0"/>
          <w:numId w:val="8"/>
        </w:numPr>
        <w:spacing w:after="200"/>
        <w:jc w:val="both"/>
      </w:pPr>
      <w:r>
        <w:t>Physical work in the building supervised by the custodians.</w:t>
      </w:r>
    </w:p>
    <w:p w14:paraId="71840D95" w14:textId="77777777" w:rsidR="00F71D3B" w:rsidRDefault="00F71D3B" w:rsidP="00257388">
      <w:pPr>
        <w:pStyle w:val="ListParagraph"/>
        <w:numPr>
          <w:ilvl w:val="0"/>
          <w:numId w:val="8"/>
        </w:numPr>
        <w:spacing w:after="200"/>
        <w:jc w:val="both"/>
      </w:pPr>
      <w:r>
        <w:t>Permanent loss of classroom participation.</w:t>
      </w:r>
    </w:p>
    <w:p w14:paraId="720A090F" w14:textId="77777777" w:rsidR="00F71D3B" w:rsidRDefault="00F71D3B" w:rsidP="00257388">
      <w:pPr>
        <w:pStyle w:val="ListParagraph"/>
        <w:numPr>
          <w:ilvl w:val="0"/>
          <w:numId w:val="8"/>
        </w:numPr>
        <w:spacing w:after="200"/>
        <w:jc w:val="both"/>
      </w:pPr>
      <w:r>
        <w:t>In-School suspension from a particular class or activity.</w:t>
      </w:r>
    </w:p>
    <w:p w14:paraId="060A6F13" w14:textId="77777777" w:rsidR="00F71D3B" w:rsidRDefault="00F71D3B" w:rsidP="00257388">
      <w:pPr>
        <w:pStyle w:val="ListParagraph"/>
        <w:ind w:left="0"/>
        <w:jc w:val="both"/>
      </w:pPr>
    </w:p>
    <w:p w14:paraId="5953F1A9" w14:textId="77777777" w:rsidR="00F71D3B" w:rsidRDefault="00F71D3B" w:rsidP="00257388">
      <w:pPr>
        <w:pStyle w:val="ListParagraph"/>
        <w:ind w:left="0"/>
        <w:jc w:val="both"/>
      </w:pPr>
      <w:r>
        <w:t xml:space="preserve">The administration of these disciplinary measures will comply with </w:t>
      </w:r>
      <w:r w:rsidR="00A91333">
        <w:t>Neb. Rev. Stat. Section 79-268,</w:t>
      </w:r>
      <w:r>
        <w:t xml:space="preserve"> which guarantees student due process procedures.</w:t>
      </w:r>
    </w:p>
    <w:p w14:paraId="046ABE5C" w14:textId="77777777" w:rsidR="00F71D3B" w:rsidRDefault="00F71D3B" w:rsidP="00257388">
      <w:pPr>
        <w:pStyle w:val="ListParagraph"/>
        <w:ind w:left="0"/>
        <w:jc w:val="both"/>
      </w:pPr>
    </w:p>
    <w:p w14:paraId="0E157A5C" w14:textId="77777777" w:rsidR="00F71D3B" w:rsidRDefault="00F71D3B" w:rsidP="00257388">
      <w:pPr>
        <w:pStyle w:val="ListParagraph"/>
        <w:ind w:left="0"/>
        <w:jc w:val="both"/>
      </w:pPr>
      <w:r>
        <w:t>All students should read and be familiar with the “Student Rights and Responsibilities</w:t>
      </w:r>
      <w:r w:rsidR="00F829C1">
        <w:t>,</w:t>
      </w:r>
      <w:r>
        <w:t>”</w:t>
      </w:r>
      <w:r w:rsidR="00F829C1">
        <w:t xml:space="preserve"> below.</w:t>
      </w:r>
    </w:p>
    <w:p w14:paraId="6903D1F8" w14:textId="77777777" w:rsidR="00F71D3B" w:rsidRPr="00F829C1" w:rsidRDefault="00F71D3B" w:rsidP="00F71D3B">
      <w:pPr>
        <w:pStyle w:val="ListParagraph"/>
        <w:ind w:left="0"/>
        <w:rPr>
          <w:b/>
          <w:sz w:val="28"/>
          <w:szCs w:val="28"/>
        </w:rPr>
      </w:pPr>
    </w:p>
    <w:p w14:paraId="529AF9EC" w14:textId="77777777" w:rsidR="00F71D3B" w:rsidRPr="006459ED" w:rsidRDefault="00F71D3B" w:rsidP="00F71D3B">
      <w:pPr>
        <w:pStyle w:val="ListParagraph"/>
        <w:ind w:left="0"/>
        <w:rPr>
          <w:b/>
          <w:sz w:val="28"/>
          <w:szCs w:val="28"/>
        </w:rPr>
      </w:pPr>
      <w:r w:rsidRPr="006459ED">
        <w:rPr>
          <w:b/>
          <w:sz w:val="28"/>
          <w:szCs w:val="28"/>
        </w:rPr>
        <w:t>STUDENT RIGHTS AND RESPONSIBILITIES</w:t>
      </w:r>
    </w:p>
    <w:p w14:paraId="1E72C2FB" w14:textId="77777777" w:rsidR="006459ED" w:rsidRDefault="006459ED" w:rsidP="00F71D3B">
      <w:pPr>
        <w:pStyle w:val="ListParagraph"/>
        <w:ind w:left="0"/>
      </w:pPr>
    </w:p>
    <w:p w14:paraId="33AECE68" w14:textId="77777777" w:rsidR="00F71D3B" w:rsidRDefault="00F71D3B" w:rsidP="00257388">
      <w:pPr>
        <w:pStyle w:val="ListParagraph"/>
        <w:ind w:left="0"/>
        <w:jc w:val="both"/>
      </w:pPr>
      <w:r>
        <w:t xml:space="preserve">The </w:t>
      </w:r>
      <w:r w:rsidR="009C0405">
        <w:t>St. Mary’s School Board</w:t>
      </w:r>
      <w:r>
        <w:t xml:space="preserve"> recognizes that differences, disputes, and conflicts among students and between students and staff members will occur.  The Board also recognizes that the individual’s rights and responsibilities must be clearly defined so that an orderly process for discussing and resolving these differences may be established.</w:t>
      </w:r>
    </w:p>
    <w:p w14:paraId="54314099" w14:textId="77777777" w:rsidR="00F71D3B" w:rsidRDefault="00F71D3B" w:rsidP="00257388">
      <w:pPr>
        <w:pStyle w:val="ListParagraph"/>
        <w:ind w:left="0"/>
        <w:jc w:val="both"/>
      </w:pPr>
    </w:p>
    <w:p w14:paraId="00881F1A" w14:textId="77777777" w:rsidR="00F71D3B" w:rsidRDefault="00F71D3B" w:rsidP="00257388">
      <w:pPr>
        <w:pStyle w:val="ListParagraph"/>
        <w:ind w:left="0"/>
        <w:jc w:val="both"/>
      </w:pPr>
      <w:r w:rsidRPr="00A91333">
        <w:t>The student has the right to be respected as an individual, to receive the benefits of all school services, to attend a school which is clean, comfortable, safe and adequately equipped, to express him or herself so long as the rights of others are not violated in the process, to have access to printed copies of school regulations, and to expect rules to be reasonable and consistently applied.</w:t>
      </w:r>
    </w:p>
    <w:p w14:paraId="011DE30B" w14:textId="77777777" w:rsidR="00F71D3B" w:rsidRDefault="00F71D3B" w:rsidP="00257388">
      <w:pPr>
        <w:pStyle w:val="ListParagraph"/>
        <w:ind w:left="0"/>
        <w:jc w:val="both"/>
      </w:pPr>
    </w:p>
    <w:p w14:paraId="729BD21E" w14:textId="77777777" w:rsidR="00F71D3B" w:rsidRDefault="00F71D3B" w:rsidP="00257388">
      <w:pPr>
        <w:pStyle w:val="ListParagraph"/>
        <w:ind w:left="0"/>
        <w:jc w:val="both"/>
      </w:pPr>
      <w:r>
        <w:t xml:space="preserve">The student is responsible for knowing and complying with school rules, for respecting and submitting to the authority of the school staff, for applying him/herself to the best of his </w:t>
      </w:r>
      <w:r w:rsidR="00657F29">
        <w:t xml:space="preserve">or her </w:t>
      </w:r>
      <w:r>
        <w:t xml:space="preserve">ability to the learning tasks assigned, for attending school regularly and punctually, for using school facilities in a way which will conserve their continued usefulness, and for participating constructively in student </w:t>
      </w:r>
      <w:r w:rsidR="00657F29">
        <w:t>activities</w:t>
      </w:r>
      <w:r>
        <w:t>.</w:t>
      </w:r>
    </w:p>
    <w:p w14:paraId="5ED8CC48" w14:textId="77777777" w:rsidR="00F71D3B" w:rsidRDefault="00F71D3B" w:rsidP="00257388">
      <w:pPr>
        <w:pStyle w:val="ListParagraph"/>
        <w:ind w:left="0"/>
        <w:jc w:val="both"/>
      </w:pPr>
    </w:p>
    <w:p w14:paraId="3E21CFBB" w14:textId="77777777" w:rsidR="00F71D3B" w:rsidRDefault="00657F29" w:rsidP="00257388">
      <w:pPr>
        <w:pStyle w:val="ListParagraph"/>
        <w:ind w:left="0"/>
        <w:jc w:val="both"/>
      </w:pPr>
      <w:r>
        <w:t>St. Mary’s School Board</w:t>
      </w:r>
      <w:r w:rsidR="00F71D3B">
        <w:t>, therefore, establishes procedures and structures for t</w:t>
      </w:r>
      <w:r w:rsidR="004D2F31">
        <w:t xml:space="preserve">he protection of the rights of </w:t>
      </w:r>
      <w:r w:rsidR="00F71D3B">
        <w:t>the student within the guidelines of this policy.  Such procedures shall allow for the right of appeal, through appropriate channels, of contested situations in which the student o</w:t>
      </w:r>
      <w:r>
        <w:t>r</w:t>
      </w:r>
      <w:r w:rsidR="00F71D3B">
        <w:t xml:space="preserve"> parent may feel that their rights have been violated.</w:t>
      </w:r>
    </w:p>
    <w:p w14:paraId="322B1027" w14:textId="77777777" w:rsidR="00F71D3B" w:rsidRDefault="00F71D3B" w:rsidP="00257388">
      <w:pPr>
        <w:pStyle w:val="ListParagraph"/>
        <w:ind w:left="0"/>
        <w:jc w:val="both"/>
      </w:pPr>
    </w:p>
    <w:p w14:paraId="39176C21" w14:textId="77777777" w:rsidR="00F71D3B" w:rsidRDefault="00F71D3B" w:rsidP="00257388">
      <w:pPr>
        <w:pStyle w:val="ListParagraph"/>
        <w:ind w:left="0"/>
        <w:jc w:val="both"/>
      </w:pPr>
      <w:r>
        <w:lastRenderedPageBreak/>
        <w:t>The Board thus allows for the consideration of the opinion of the student but does not recognize the individual student or the student body as a policy or decision-making group.  Rather, it reserves the right to determine policy and to make decisions for itself.  The Board has further delegated to the administrative and teaching staffs the responsibility for the administration of the instructional program of St. Mary’s School within the guidelines of the Board and the statutes of the State of Nebraska and the United States.</w:t>
      </w:r>
    </w:p>
    <w:p w14:paraId="638468D3" w14:textId="77777777" w:rsidR="004C7734" w:rsidRDefault="004C7734" w:rsidP="00F71D3B">
      <w:pPr>
        <w:pStyle w:val="ListParagraph"/>
        <w:ind w:left="0"/>
        <w:rPr>
          <w:b/>
          <w:sz w:val="28"/>
          <w:szCs w:val="28"/>
        </w:rPr>
      </w:pPr>
    </w:p>
    <w:p w14:paraId="4572525F" w14:textId="7439ABE5" w:rsidR="00F71D3B" w:rsidRPr="006459ED" w:rsidRDefault="00F71D3B" w:rsidP="00F71D3B">
      <w:pPr>
        <w:pStyle w:val="ListParagraph"/>
        <w:ind w:left="0"/>
        <w:rPr>
          <w:b/>
          <w:sz w:val="28"/>
          <w:szCs w:val="28"/>
        </w:rPr>
      </w:pPr>
      <w:r w:rsidRPr="006459ED">
        <w:rPr>
          <w:b/>
          <w:sz w:val="28"/>
          <w:szCs w:val="28"/>
        </w:rPr>
        <w:t>STUDENT RIGHTS AND RESPONSIBILITY REGULATION</w:t>
      </w:r>
    </w:p>
    <w:p w14:paraId="4DCEDA6E" w14:textId="77777777" w:rsidR="006459ED" w:rsidRDefault="006459ED" w:rsidP="00F71D3B">
      <w:pPr>
        <w:pStyle w:val="ListParagraph"/>
        <w:ind w:left="0"/>
      </w:pPr>
    </w:p>
    <w:p w14:paraId="139E9896" w14:textId="77777777" w:rsidR="00F71D3B" w:rsidRDefault="00F71D3B" w:rsidP="00257388">
      <w:pPr>
        <w:pStyle w:val="ListParagraph"/>
        <w:ind w:left="0"/>
        <w:jc w:val="both"/>
      </w:pPr>
      <w:r>
        <w:t>The administration of St. Mary’s School, in recognition of the rights and responsibilities of students</w:t>
      </w:r>
      <w:r w:rsidR="00657F29">
        <w:t>,</w:t>
      </w:r>
      <w:r>
        <w:t xml:space="preserve"> but also realizing that the duty of the school is to provide instruction, establishes the following regulations with the purpose of not only insuring students’ rights and expression of opinion but also administrative responsibility and duty</w:t>
      </w:r>
      <w:r w:rsidR="00657F29">
        <w:t>:</w:t>
      </w:r>
    </w:p>
    <w:p w14:paraId="4650782D" w14:textId="77777777" w:rsidR="00F71D3B" w:rsidRDefault="00F71D3B" w:rsidP="00257388">
      <w:pPr>
        <w:pStyle w:val="ListParagraph"/>
        <w:numPr>
          <w:ilvl w:val="0"/>
          <w:numId w:val="10"/>
        </w:numPr>
        <w:spacing w:after="200"/>
        <w:jc w:val="both"/>
      </w:pPr>
      <w:r>
        <w:t>Due process as defined in the statutes of the State of Nebraska will be followed in all situations that may involve emergency exclusion, short term or long-term suspension, expulsion, and mandatory reassignment.</w:t>
      </w:r>
    </w:p>
    <w:p w14:paraId="181F2D58" w14:textId="77777777" w:rsidR="00F71D3B" w:rsidRDefault="00F71D3B" w:rsidP="00257388">
      <w:pPr>
        <w:pStyle w:val="ListParagraph"/>
        <w:numPr>
          <w:ilvl w:val="0"/>
          <w:numId w:val="10"/>
        </w:numPr>
        <w:spacing w:after="200"/>
        <w:jc w:val="both"/>
      </w:pPr>
      <w:r>
        <w:t>The following process will be used to resolve conflict situations that involve staff and patrons or students and which do not involve long-term suspension, expulsion, or mandatory reassignment.</w:t>
      </w:r>
    </w:p>
    <w:p w14:paraId="7F1B3805" w14:textId="77777777" w:rsidR="00F71D3B" w:rsidRDefault="00F71D3B" w:rsidP="00257388">
      <w:pPr>
        <w:pStyle w:val="ListParagraph"/>
        <w:numPr>
          <w:ilvl w:val="0"/>
          <w:numId w:val="11"/>
        </w:numPr>
        <w:spacing w:after="200"/>
        <w:jc w:val="both"/>
      </w:pPr>
      <w:r>
        <w:t xml:space="preserve">The </w:t>
      </w:r>
      <w:r w:rsidR="00657F29">
        <w:t>parish priest and head teacher</w:t>
      </w:r>
      <w:r>
        <w:t xml:space="preserve"> will orally communicate to the student any major decision that directly affects a student.</w:t>
      </w:r>
    </w:p>
    <w:p w14:paraId="52411AB7" w14:textId="77777777" w:rsidR="00F71D3B" w:rsidRDefault="00F71D3B" w:rsidP="00257388">
      <w:pPr>
        <w:pStyle w:val="ListParagraph"/>
        <w:numPr>
          <w:ilvl w:val="0"/>
          <w:numId w:val="11"/>
        </w:numPr>
        <w:spacing w:after="200"/>
        <w:jc w:val="both"/>
      </w:pPr>
      <w:r>
        <w:t>The student will be given the opportunity to react to the decision.</w:t>
      </w:r>
    </w:p>
    <w:p w14:paraId="26AAC4E9" w14:textId="77777777" w:rsidR="00F71D3B" w:rsidRDefault="00F71D3B" w:rsidP="00257388">
      <w:pPr>
        <w:pStyle w:val="ListParagraph"/>
        <w:numPr>
          <w:ilvl w:val="0"/>
          <w:numId w:val="11"/>
        </w:numPr>
        <w:spacing w:after="200"/>
        <w:jc w:val="both"/>
      </w:pPr>
      <w:r>
        <w:t xml:space="preserve">In the event of a decision to suspend the student for a period of up to 5 days, the </w:t>
      </w:r>
      <w:r w:rsidR="00657F29">
        <w:t>head teacher</w:t>
      </w:r>
      <w:r>
        <w:t xml:space="preserve"> shall within 24 hours or such additional time as is reasonably necessary following such decision, send a written statement to the student, the student’s parents or guardian, describing the student’s conduct, misconduct, or violations of the rule or standard and the reasons for the action taken.</w:t>
      </w:r>
    </w:p>
    <w:p w14:paraId="0050DDBD" w14:textId="77777777" w:rsidR="00F71D3B" w:rsidRDefault="00F71D3B" w:rsidP="00257388">
      <w:pPr>
        <w:pStyle w:val="ListParagraph"/>
        <w:numPr>
          <w:ilvl w:val="0"/>
          <w:numId w:val="11"/>
        </w:numPr>
        <w:spacing w:after="200"/>
        <w:jc w:val="both"/>
      </w:pPr>
      <w:r>
        <w:t xml:space="preserve">The parent/guardian or student may appeal the decision of the </w:t>
      </w:r>
      <w:r w:rsidR="00657F29">
        <w:t xml:space="preserve">head teacher </w:t>
      </w:r>
      <w:r>
        <w:t xml:space="preserve">through the </w:t>
      </w:r>
      <w:r w:rsidR="00657F29">
        <w:t>parish priest</w:t>
      </w:r>
      <w:r>
        <w:t xml:space="preserve"> and to </w:t>
      </w:r>
      <w:r w:rsidR="00657F29">
        <w:t xml:space="preserve">St. Mary’s School </w:t>
      </w:r>
      <w:r>
        <w:t>Board</w:t>
      </w:r>
      <w:r w:rsidR="00657F29">
        <w:t xml:space="preserve"> </w:t>
      </w:r>
      <w:r>
        <w:t>if they feel the decisio</w:t>
      </w:r>
      <w:r w:rsidR="00657F29">
        <w:t xml:space="preserve">n </w:t>
      </w:r>
      <w:r>
        <w:t>was unjust.</w:t>
      </w:r>
    </w:p>
    <w:p w14:paraId="39574CE4" w14:textId="77777777" w:rsidR="00F71D3B" w:rsidRDefault="00F71D3B" w:rsidP="00257388">
      <w:pPr>
        <w:pStyle w:val="ListParagraph"/>
        <w:numPr>
          <w:ilvl w:val="0"/>
          <w:numId w:val="11"/>
        </w:numPr>
        <w:spacing w:after="200"/>
        <w:jc w:val="both"/>
      </w:pPr>
      <w:r>
        <w:t>Open communications, with all participants involved including all records concerning the students, will be maintained throughout the appeal process.</w:t>
      </w:r>
    </w:p>
    <w:p w14:paraId="652D8744" w14:textId="77777777" w:rsidR="00F71D3B" w:rsidRDefault="00F71D3B" w:rsidP="00257388">
      <w:pPr>
        <w:pStyle w:val="ListParagraph"/>
        <w:numPr>
          <w:ilvl w:val="0"/>
          <w:numId w:val="10"/>
        </w:numPr>
        <w:spacing w:after="200"/>
        <w:jc w:val="both"/>
      </w:pPr>
      <w:r>
        <w:t xml:space="preserve">Students shall be taught and advised </w:t>
      </w:r>
      <w:r w:rsidR="00657F29">
        <w:t xml:space="preserve">of </w:t>
      </w:r>
      <w:r>
        <w:t>the true meaning of freedom of speech in classes, clubs, and other school activities.</w:t>
      </w:r>
    </w:p>
    <w:p w14:paraId="1EAB2C06" w14:textId="77777777" w:rsidR="00F71D3B" w:rsidRDefault="00F71D3B" w:rsidP="00257388">
      <w:pPr>
        <w:pStyle w:val="ListParagraph"/>
        <w:numPr>
          <w:ilvl w:val="0"/>
          <w:numId w:val="10"/>
        </w:numPr>
        <w:spacing w:after="200"/>
        <w:jc w:val="both"/>
      </w:pPr>
      <w:r>
        <w:t>The right of expression is recognized when the student expresses him</w:t>
      </w:r>
      <w:r w:rsidR="00657F29">
        <w:t xml:space="preserve"> or her</w:t>
      </w:r>
      <w:r>
        <w:t xml:space="preserve">self on controversial issues so long as </w:t>
      </w:r>
      <w:r w:rsidR="00657F29">
        <w:t>(s)</w:t>
      </w:r>
      <w:r>
        <w:t>he does so without interfering with the operation of the school or the classroom and without violating the rights of others.</w:t>
      </w:r>
    </w:p>
    <w:p w14:paraId="27C4A05F" w14:textId="77777777" w:rsidR="00F71D3B" w:rsidRDefault="00F71D3B" w:rsidP="00257388">
      <w:pPr>
        <w:pStyle w:val="ListParagraph"/>
        <w:numPr>
          <w:ilvl w:val="0"/>
          <w:numId w:val="10"/>
        </w:numPr>
        <w:spacing w:after="200"/>
        <w:jc w:val="both"/>
      </w:pPr>
      <w:r>
        <w:t>The school shall publish, post, and disseminate district and building rules for student conduct.</w:t>
      </w:r>
    </w:p>
    <w:p w14:paraId="3D492D36" w14:textId="77777777" w:rsidR="00657F29" w:rsidRDefault="00F71D3B" w:rsidP="00257388">
      <w:pPr>
        <w:pStyle w:val="ListParagraph"/>
        <w:numPr>
          <w:ilvl w:val="0"/>
          <w:numId w:val="10"/>
        </w:numPr>
        <w:spacing w:after="200"/>
        <w:jc w:val="both"/>
      </w:pPr>
      <w:r>
        <w:t>The expression through and by authorized student organizations will be permitted with the approval of the administration, at times and places so as not to interfere with scheduled school operations and/or activities.</w:t>
      </w:r>
    </w:p>
    <w:p w14:paraId="3B583C25" w14:textId="77777777" w:rsidR="00F71D3B" w:rsidRPr="006459ED" w:rsidRDefault="00E5520F" w:rsidP="00F71D3B">
      <w:pPr>
        <w:spacing w:after="120"/>
        <w:rPr>
          <w:b/>
          <w:sz w:val="28"/>
          <w:szCs w:val="28"/>
        </w:rPr>
      </w:pPr>
      <w:r>
        <w:rPr>
          <w:b/>
          <w:sz w:val="28"/>
          <w:szCs w:val="28"/>
        </w:rPr>
        <w:t>ASBESTOS NOTIFICATION</w:t>
      </w:r>
    </w:p>
    <w:p w14:paraId="430834E1" w14:textId="77777777" w:rsidR="00F71D3B" w:rsidRDefault="00F71D3B" w:rsidP="00257388">
      <w:pPr>
        <w:spacing w:after="120"/>
        <w:jc w:val="both"/>
      </w:pPr>
      <w:r>
        <w:t>Environmental Management</w:t>
      </w:r>
      <w:r w:rsidR="00657F29">
        <w:t>,</w:t>
      </w:r>
      <w:r>
        <w:t xml:space="preserve"> Incorporated inspect</w:t>
      </w:r>
      <w:r w:rsidR="00E5520F">
        <w:t>ed the</w:t>
      </w:r>
      <w:r>
        <w:t xml:space="preserve"> school building to determine if there are asbestos-containing building products, especially in the form that could represent a risk.  </w:t>
      </w:r>
    </w:p>
    <w:p w14:paraId="2CE1629F" w14:textId="77777777" w:rsidR="00F71D3B" w:rsidRDefault="00F71D3B" w:rsidP="00257388">
      <w:pPr>
        <w:spacing w:after="120"/>
        <w:jc w:val="both"/>
      </w:pPr>
      <w:r>
        <w:t>FINDINGS:</w:t>
      </w:r>
    </w:p>
    <w:p w14:paraId="5D914128" w14:textId="77777777" w:rsidR="00F71D3B" w:rsidRDefault="00F71D3B" w:rsidP="00257388">
      <w:pPr>
        <w:spacing w:after="120"/>
        <w:jc w:val="both"/>
      </w:pPr>
      <w:r>
        <w:t>Beyond the asbestos assumed to be located in concrete, roofing felts, pipe elbows, carpet glues, etc., which is of minimal public health concern, asbestos was found in some of the following types of material:  1) thermal pipe insulation in basement boiler room; 2) thermal tank insulation in basement boiler room; 3) thermal pipe insulation to auditorium heaters.</w:t>
      </w:r>
    </w:p>
    <w:p w14:paraId="287D7BBE" w14:textId="77777777" w:rsidR="00F71D3B" w:rsidRDefault="00F71D3B" w:rsidP="00257388">
      <w:pPr>
        <w:spacing w:after="120"/>
        <w:jc w:val="both"/>
      </w:pPr>
      <w:r>
        <w:lastRenderedPageBreak/>
        <w:t>RECOMMENDATIONS:</w:t>
      </w:r>
    </w:p>
    <w:p w14:paraId="7100E430" w14:textId="77777777" w:rsidR="004D6DC1" w:rsidRPr="00994F6E" w:rsidRDefault="00121EC4" w:rsidP="00257388">
      <w:pPr>
        <w:spacing w:after="120"/>
        <w:jc w:val="both"/>
      </w:pPr>
      <w:r w:rsidRPr="00121EC4">
        <w:t>The school has adopted and implemented recommendations</w:t>
      </w:r>
      <w:r w:rsidR="00F71D3B" w:rsidRPr="00121EC4">
        <w:t xml:space="preserve"> regarding procedures for dealing with material that may contain asbestos.  These recommendations contribute to the safeguarding of all building occupants.  Detailed descriptions of the recommendations are available in the Parish Office.  Asbestos found in schools can be dealt with safely and responsibly.  </w:t>
      </w:r>
    </w:p>
    <w:sectPr w:rsidR="004D6DC1" w:rsidRPr="00994F6E" w:rsidSect="00C0461C">
      <w:pgSz w:w="12240" w:h="15840"/>
      <w:pgMar w:top="1080" w:right="1440" w:bottom="90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C38FE" w14:textId="77777777" w:rsidR="004B0AFA" w:rsidRDefault="004B0AFA" w:rsidP="004D2F31">
      <w:r>
        <w:separator/>
      </w:r>
    </w:p>
  </w:endnote>
  <w:endnote w:type="continuationSeparator" w:id="0">
    <w:p w14:paraId="63D61DFF" w14:textId="77777777" w:rsidR="004B0AFA" w:rsidRDefault="004B0AFA" w:rsidP="004D2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5144273"/>
      <w:docPartObj>
        <w:docPartGallery w:val="Page Numbers (Bottom of Page)"/>
        <w:docPartUnique/>
      </w:docPartObj>
    </w:sdtPr>
    <w:sdtEndPr>
      <w:rPr>
        <w:noProof/>
      </w:rPr>
    </w:sdtEndPr>
    <w:sdtContent>
      <w:p w14:paraId="52E208FB" w14:textId="77777777" w:rsidR="00594947" w:rsidRDefault="00594947">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447F72F4" w14:textId="77777777" w:rsidR="00594947" w:rsidRDefault="00594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8C2B1" w14:textId="77777777" w:rsidR="004B0AFA" w:rsidRDefault="004B0AFA" w:rsidP="004D2F31">
      <w:r>
        <w:separator/>
      </w:r>
    </w:p>
  </w:footnote>
  <w:footnote w:type="continuationSeparator" w:id="0">
    <w:p w14:paraId="2F092EF0" w14:textId="77777777" w:rsidR="004B0AFA" w:rsidRDefault="004B0AFA" w:rsidP="004D2F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2A92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1068FC"/>
    <w:multiLevelType w:val="hybridMultilevel"/>
    <w:tmpl w:val="DF3CC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EF579D"/>
    <w:multiLevelType w:val="hybridMultilevel"/>
    <w:tmpl w:val="8D7430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3F5812"/>
    <w:multiLevelType w:val="hybridMultilevel"/>
    <w:tmpl w:val="9D5A0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2C0F01"/>
    <w:multiLevelType w:val="hybridMultilevel"/>
    <w:tmpl w:val="9652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5B42D2"/>
    <w:multiLevelType w:val="hybridMultilevel"/>
    <w:tmpl w:val="17FC9B4E"/>
    <w:lvl w:ilvl="0" w:tplc="3CB69A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304936"/>
    <w:multiLevelType w:val="hybridMultilevel"/>
    <w:tmpl w:val="CCF2F0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F45ADC"/>
    <w:multiLevelType w:val="hybridMultilevel"/>
    <w:tmpl w:val="15F6E0F2"/>
    <w:lvl w:ilvl="0" w:tplc="492CADC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7640A46"/>
    <w:multiLevelType w:val="hybridMultilevel"/>
    <w:tmpl w:val="4F9689CA"/>
    <w:lvl w:ilvl="0" w:tplc="04090013">
      <w:start w:val="1"/>
      <w:numFmt w:val="upperRoman"/>
      <w:lvlText w:val="%1."/>
      <w:lvlJc w:val="right"/>
      <w:pPr>
        <w:ind w:left="1080" w:hanging="720"/>
      </w:pPr>
      <w:rPr>
        <w:rFonts w:hint="default"/>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235868"/>
    <w:multiLevelType w:val="hybridMultilevel"/>
    <w:tmpl w:val="C2DAB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155731"/>
    <w:multiLevelType w:val="hybridMultilevel"/>
    <w:tmpl w:val="66BCAF9C"/>
    <w:lvl w:ilvl="0" w:tplc="76CE23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D583925"/>
    <w:multiLevelType w:val="hybridMultilevel"/>
    <w:tmpl w:val="84EA8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FB7271"/>
    <w:multiLevelType w:val="hybridMultilevel"/>
    <w:tmpl w:val="7B8AF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2B1D02"/>
    <w:multiLevelType w:val="hybridMultilevel"/>
    <w:tmpl w:val="4AC859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B80DAD"/>
    <w:multiLevelType w:val="hybridMultilevel"/>
    <w:tmpl w:val="F4C6E384"/>
    <w:lvl w:ilvl="0" w:tplc="B86C83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4B5A74"/>
    <w:multiLevelType w:val="hybridMultilevel"/>
    <w:tmpl w:val="93D274C6"/>
    <w:lvl w:ilvl="0" w:tplc="E1D8B8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BD90CED"/>
    <w:multiLevelType w:val="hybridMultilevel"/>
    <w:tmpl w:val="E4066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412723"/>
    <w:multiLevelType w:val="hybridMultilevel"/>
    <w:tmpl w:val="6D7EF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5812F1"/>
    <w:multiLevelType w:val="hybridMultilevel"/>
    <w:tmpl w:val="B5809EDE"/>
    <w:lvl w:ilvl="0" w:tplc="7A6CFC7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15953324">
    <w:abstractNumId w:val="18"/>
  </w:num>
  <w:num w:numId="2" w16cid:durableId="1072198388">
    <w:abstractNumId w:val="11"/>
  </w:num>
  <w:num w:numId="3" w16cid:durableId="778451615">
    <w:abstractNumId w:val="14"/>
  </w:num>
  <w:num w:numId="4" w16cid:durableId="1524897677">
    <w:abstractNumId w:val="13"/>
  </w:num>
  <w:num w:numId="5" w16cid:durableId="106169054">
    <w:abstractNumId w:val="10"/>
  </w:num>
  <w:num w:numId="6" w16cid:durableId="676738634">
    <w:abstractNumId w:val="7"/>
  </w:num>
  <w:num w:numId="7" w16cid:durableId="902107392">
    <w:abstractNumId w:val="6"/>
  </w:num>
  <w:num w:numId="8" w16cid:durableId="571163619">
    <w:abstractNumId w:val="9"/>
  </w:num>
  <w:num w:numId="9" w16cid:durableId="126510702">
    <w:abstractNumId w:val="4"/>
  </w:num>
  <w:num w:numId="10" w16cid:durableId="534006228">
    <w:abstractNumId w:val="2"/>
  </w:num>
  <w:num w:numId="11" w16cid:durableId="2004235492">
    <w:abstractNumId w:val="15"/>
  </w:num>
  <w:num w:numId="12" w16cid:durableId="1411149273">
    <w:abstractNumId w:val="1"/>
  </w:num>
  <w:num w:numId="13" w16cid:durableId="1527911790">
    <w:abstractNumId w:val="16"/>
  </w:num>
  <w:num w:numId="14" w16cid:durableId="1765109208">
    <w:abstractNumId w:val="3"/>
  </w:num>
  <w:num w:numId="15" w16cid:durableId="1851018636">
    <w:abstractNumId w:val="12"/>
  </w:num>
  <w:num w:numId="16" w16cid:durableId="993216166">
    <w:abstractNumId w:val="8"/>
  </w:num>
  <w:num w:numId="17" w16cid:durableId="1783454498">
    <w:abstractNumId w:val="17"/>
  </w:num>
  <w:num w:numId="18" w16cid:durableId="963346273">
    <w:abstractNumId w:val="5"/>
  </w:num>
  <w:num w:numId="19" w16cid:durableId="554858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257"/>
    <w:rsid w:val="00007D67"/>
    <w:rsid w:val="000510C2"/>
    <w:rsid w:val="000550C3"/>
    <w:rsid w:val="00080901"/>
    <w:rsid w:val="00087B52"/>
    <w:rsid w:val="000A3AB3"/>
    <w:rsid w:val="000D2511"/>
    <w:rsid w:val="000D4BE4"/>
    <w:rsid w:val="001045B0"/>
    <w:rsid w:val="0012128D"/>
    <w:rsid w:val="00121EC4"/>
    <w:rsid w:val="001227B0"/>
    <w:rsid w:val="00127726"/>
    <w:rsid w:val="00132F2D"/>
    <w:rsid w:val="00134AAD"/>
    <w:rsid w:val="0013517D"/>
    <w:rsid w:val="00135535"/>
    <w:rsid w:val="001425B3"/>
    <w:rsid w:val="001446C2"/>
    <w:rsid w:val="00144B04"/>
    <w:rsid w:val="00156B1D"/>
    <w:rsid w:val="00166786"/>
    <w:rsid w:val="001868E7"/>
    <w:rsid w:val="00193960"/>
    <w:rsid w:val="001941C8"/>
    <w:rsid w:val="001A0680"/>
    <w:rsid w:val="001C4816"/>
    <w:rsid w:val="001D5904"/>
    <w:rsid w:val="001E6523"/>
    <w:rsid w:val="001F0C67"/>
    <w:rsid w:val="001F2437"/>
    <w:rsid w:val="001F6D22"/>
    <w:rsid w:val="0020767C"/>
    <w:rsid w:val="0021177B"/>
    <w:rsid w:val="00227E8B"/>
    <w:rsid w:val="00230320"/>
    <w:rsid w:val="00232682"/>
    <w:rsid w:val="00236923"/>
    <w:rsid w:val="00243BBA"/>
    <w:rsid w:val="00253996"/>
    <w:rsid w:val="002565B4"/>
    <w:rsid w:val="00257388"/>
    <w:rsid w:val="00257B44"/>
    <w:rsid w:val="00272F9A"/>
    <w:rsid w:val="00273803"/>
    <w:rsid w:val="002A5046"/>
    <w:rsid w:val="002A66D6"/>
    <w:rsid w:val="002B3CD0"/>
    <w:rsid w:val="002C4034"/>
    <w:rsid w:val="002C76F6"/>
    <w:rsid w:val="002D2DFD"/>
    <w:rsid w:val="002D5A9E"/>
    <w:rsid w:val="00316268"/>
    <w:rsid w:val="0032796B"/>
    <w:rsid w:val="003450CB"/>
    <w:rsid w:val="00361D17"/>
    <w:rsid w:val="00364693"/>
    <w:rsid w:val="00383CA3"/>
    <w:rsid w:val="003A38EE"/>
    <w:rsid w:val="003D1EA2"/>
    <w:rsid w:val="003E4487"/>
    <w:rsid w:val="003E4542"/>
    <w:rsid w:val="003E64C9"/>
    <w:rsid w:val="003F7920"/>
    <w:rsid w:val="004205B6"/>
    <w:rsid w:val="00452934"/>
    <w:rsid w:val="004578F2"/>
    <w:rsid w:val="004656A2"/>
    <w:rsid w:val="00477950"/>
    <w:rsid w:val="00487EF9"/>
    <w:rsid w:val="00492727"/>
    <w:rsid w:val="004A0534"/>
    <w:rsid w:val="004B0AFA"/>
    <w:rsid w:val="004B4D2B"/>
    <w:rsid w:val="004C7734"/>
    <w:rsid w:val="004D2F31"/>
    <w:rsid w:val="004D6DC1"/>
    <w:rsid w:val="00500593"/>
    <w:rsid w:val="00503FF9"/>
    <w:rsid w:val="0052345E"/>
    <w:rsid w:val="00541AA4"/>
    <w:rsid w:val="00542D76"/>
    <w:rsid w:val="005521E3"/>
    <w:rsid w:val="00583403"/>
    <w:rsid w:val="005918A3"/>
    <w:rsid w:val="00594342"/>
    <w:rsid w:val="00594947"/>
    <w:rsid w:val="005A39F6"/>
    <w:rsid w:val="005B2FFA"/>
    <w:rsid w:val="005C5D4D"/>
    <w:rsid w:val="005D2661"/>
    <w:rsid w:val="005F7434"/>
    <w:rsid w:val="00611086"/>
    <w:rsid w:val="00621467"/>
    <w:rsid w:val="00621650"/>
    <w:rsid w:val="00631898"/>
    <w:rsid w:val="006344ED"/>
    <w:rsid w:val="00637472"/>
    <w:rsid w:val="00641CC7"/>
    <w:rsid w:val="00642875"/>
    <w:rsid w:val="006459ED"/>
    <w:rsid w:val="00651E7D"/>
    <w:rsid w:val="00657F29"/>
    <w:rsid w:val="00660290"/>
    <w:rsid w:val="00673FC7"/>
    <w:rsid w:val="0067799F"/>
    <w:rsid w:val="00686C10"/>
    <w:rsid w:val="00694995"/>
    <w:rsid w:val="006B2DE1"/>
    <w:rsid w:val="006B2F70"/>
    <w:rsid w:val="006B4331"/>
    <w:rsid w:val="006C492A"/>
    <w:rsid w:val="006C6110"/>
    <w:rsid w:val="006D6C7F"/>
    <w:rsid w:val="006F4A9B"/>
    <w:rsid w:val="006F59DA"/>
    <w:rsid w:val="0071010A"/>
    <w:rsid w:val="00735378"/>
    <w:rsid w:val="0074539A"/>
    <w:rsid w:val="00763AD4"/>
    <w:rsid w:val="007738E5"/>
    <w:rsid w:val="00786CA5"/>
    <w:rsid w:val="00792611"/>
    <w:rsid w:val="00794F2A"/>
    <w:rsid w:val="00795B3D"/>
    <w:rsid w:val="007A13F6"/>
    <w:rsid w:val="007A304A"/>
    <w:rsid w:val="007A68B3"/>
    <w:rsid w:val="007D07AD"/>
    <w:rsid w:val="007D3F71"/>
    <w:rsid w:val="00802052"/>
    <w:rsid w:val="008118AD"/>
    <w:rsid w:val="008144E5"/>
    <w:rsid w:val="00850F53"/>
    <w:rsid w:val="00851893"/>
    <w:rsid w:val="00854896"/>
    <w:rsid w:val="00861825"/>
    <w:rsid w:val="00866945"/>
    <w:rsid w:val="00882E82"/>
    <w:rsid w:val="008965A1"/>
    <w:rsid w:val="00897A34"/>
    <w:rsid w:val="008A707E"/>
    <w:rsid w:val="008B4902"/>
    <w:rsid w:val="008C4D8B"/>
    <w:rsid w:val="008D5B30"/>
    <w:rsid w:val="00906BE1"/>
    <w:rsid w:val="00914626"/>
    <w:rsid w:val="00923E1B"/>
    <w:rsid w:val="00925E4E"/>
    <w:rsid w:val="00935B91"/>
    <w:rsid w:val="009475A7"/>
    <w:rsid w:val="00966681"/>
    <w:rsid w:val="00977A50"/>
    <w:rsid w:val="00983610"/>
    <w:rsid w:val="00987FEF"/>
    <w:rsid w:val="00992390"/>
    <w:rsid w:val="00992980"/>
    <w:rsid w:val="00992AAF"/>
    <w:rsid w:val="00993BED"/>
    <w:rsid w:val="00994216"/>
    <w:rsid w:val="00994F6E"/>
    <w:rsid w:val="009A0B11"/>
    <w:rsid w:val="009A3F76"/>
    <w:rsid w:val="009C0405"/>
    <w:rsid w:val="009D04AF"/>
    <w:rsid w:val="009D0AD1"/>
    <w:rsid w:val="009D2017"/>
    <w:rsid w:val="009D301B"/>
    <w:rsid w:val="009D79BF"/>
    <w:rsid w:val="009E137A"/>
    <w:rsid w:val="009E1E23"/>
    <w:rsid w:val="009F1135"/>
    <w:rsid w:val="009F3422"/>
    <w:rsid w:val="00A03CEE"/>
    <w:rsid w:val="00A24AF0"/>
    <w:rsid w:val="00A26A1D"/>
    <w:rsid w:val="00A436FE"/>
    <w:rsid w:val="00A60636"/>
    <w:rsid w:val="00A61EAB"/>
    <w:rsid w:val="00A743F0"/>
    <w:rsid w:val="00A74E52"/>
    <w:rsid w:val="00A8646F"/>
    <w:rsid w:val="00A91333"/>
    <w:rsid w:val="00AA0311"/>
    <w:rsid w:val="00AC7350"/>
    <w:rsid w:val="00AC7617"/>
    <w:rsid w:val="00AD0EC8"/>
    <w:rsid w:val="00AD1C59"/>
    <w:rsid w:val="00B01B38"/>
    <w:rsid w:val="00B076B6"/>
    <w:rsid w:val="00B17296"/>
    <w:rsid w:val="00B25BAB"/>
    <w:rsid w:val="00B44A32"/>
    <w:rsid w:val="00B52110"/>
    <w:rsid w:val="00B54257"/>
    <w:rsid w:val="00B75D17"/>
    <w:rsid w:val="00B84BCD"/>
    <w:rsid w:val="00B91647"/>
    <w:rsid w:val="00B95325"/>
    <w:rsid w:val="00B9737C"/>
    <w:rsid w:val="00BA141C"/>
    <w:rsid w:val="00BB44F9"/>
    <w:rsid w:val="00BC0C06"/>
    <w:rsid w:val="00BD4070"/>
    <w:rsid w:val="00BD49F8"/>
    <w:rsid w:val="00C0461C"/>
    <w:rsid w:val="00C11B0E"/>
    <w:rsid w:val="00C130B3"/>
    <w:rsid w:val="00C2021C"/>
    <w:rsid w:val="00C21464"/>
    <w:rsid w:val="00C23EA0"/>
    <w:rsid w:val="00C30947"/>
    <w:rsid w:val="00C329DB"/>
    <w:rsid w:val="00C334CC"/>
    <w:rsid w:val="00C46279"/>
    <w:rsid w:val="00C47EB0"/>
    <w:rsid w:val="00C47F9F"/>
    <w:rsid w:val="00C57C1E"/>
    <w:rsid w:val="00C61E13"/>
    <w:rsid w:val="00C64EA2"/>
    <w:rsid w:val="00C722D1"/>
    <w:rsid w:val="00C91242"/>
    <w:rsid w:val="00CC17E5"/>
    <w:rsid w:val="00CC6A5F"/>
    <w:rsid w:val="00CE151E"/>
    <w:rsid w:val="00CE5314"/>
    <w:rsid w:val="00CF37B4"/>
    <w:rsid w:val="00D018A6"/>
    <w:rsid w:val="00D10369"/>
    <w:rsid w:val="00D32248"/>
    <w:rsid w:val="00D32B02"/>
    <w:rsid w:val="00D90A5C"/>
    <w:rsid w:val="00D9121D"/>
    <w:rsid w:val="00D92378"/>
    <w:rsid w:val="00D93205"/>
    <w:rsid w:val="00D956A9"/>
    <w:rsid w:val="00DB64A6"/>
    <w:rsid w:val="00DD4D69"/>
    <w:rsid w:val="00DE0515"/>
    <w:rsid w:val="00DF3FC7"/>
    <w:rsid w:val="00DF5817"/>
    <w:rsid w:val="00E1142F"/>
    <w:rsid w:val="00E34C47"/>
    <w:rsid w:val="00E37C61"/>
    <w:rsid w:val="00E54F14"/>
    <w:rsid w:val="00E5520F"/>
    <w:rsid w:val="00E5716D"/>
    <w:rsid w:val="00E81C40"/>
    <w:rsid w:val="00EA502B"/>
    <w:rsid w:val="00EA710A"/>
    <w:rsid w:val="00EB3BB5"/>
    <w:rsid w:val="00EB5F1E"/>
    <w:rsid w:val="00EF6C02"/>
    <w:rsid w:val="00F00507"/>
    <w:rsid w:val="00F02820"/>
    <w:rsid w:val="00F03203"/>
    <w:rsid w:val="00F12FF0"/>
    <w:rsid w:val="00F140AE"/>
    <w:rsid w:val="00F237F2"/>
    <w:rsid w:val="00F24A78"/>
    <w:rsid w:val="00F27380"/>
    <w:rsid w:val="00F50054"/>
    <w:rsid w:val="00F51795"/>
    <w:rsid w:val="00F5628C"/>
    <w:rsid w:val="00F605F4"/>
    <w:rsid w:val="00F6413D"/>
    <w:rsid w:val="00F6432B"/>
    <w:rsid w:val="00F71D3B"/>
    <w:rsid w:val="00F829C1"/>
    <w:rsid w:val="00F968F6"/>
    <w:rsid w:val="00FA6828"/>
    <w:rsid w:val="00FB06AC"/>
    <w:rsid w:val="00FB4EC8"/>
    <w:rsid w:val="00FC53ED"/>
    <w:rsid w:val="00FE2592"/>
    <w:rsid w:val="00FF2431"/>
    <w:rsid w:val="00FF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C14C0"/>
  <w15:chartTrackingRefBased/>
  <w15:docId w15:val="{99EDCAAD-6243-44AF-8CD1-3C55A29F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6B6"/>
    <w:pPr>
      <w:ind w:left="720"/>
      <w:contextualSpacing/>
    </w:pPr>
  </w:style>
  <w:style w:type="character" w:styleId="CommentReference">
    <w:name w:val="annotation reference"/>
    <w:basedOn w:val="DefaultParagraphFont"/>
    <w:uiPriority w:val="99"/>
    <w:semiHidden/>
    <w:unhideWhenUsed/>
    <w:rsid w:val="00F237F2"/>
    <w:rPr>
      <w:sz w:val="16"/>
      <w:szCs w:val="16"/>
    </w:rPr>
  </w:style>
  <w:style w:type="paragraph" w:styleId="CommentText">
    <w:name w:val="annotation text"/>
    <w:basedOn w:val="Normal"/>
    <w:link w:val="CommentTextChar"/>
    <w:uiPriority w:val="99"/>
    <w:semiHidden/>
    <w:unhideWhenUsed/>
    <w:rsid w:val="00F237F2"/>
    <w:rPr>
      <w:sz w:val="20"/>
      <w:szCs w:val="20"/>
    </w:rPr>
  </w:style>
  <w:style w:type="character" w:customStyle="1" w:styleId="CommentTextChar">
    <w:name w:val="Comment Text Char"/>
    <w:basedOn w:val="DefaultParagraphFont"/>
    <w:link w:val="CommentText"/>
    <w:uiPriority w:val="99"/>
    <w:semiHidden/>
    <w:rsid w:val="00F237F2"/>
    <w:rPr>
      <w:sz w:val="20"/>
      <w:szCs w:val="20"/>
    </w:rPr>
  </w:style>
  <w:style w:type="paragraph" w:styleId="CommentSubject">
    <w:name w:val="annotation subject"/>
    <w:basedOn w:val="CommentText"/>
    <w:next w:val="CommentText"/>
    <w:link w:val="CommentSubjectChar"/>
    <w:uiPriority w:val="99"/>
    <w:semiHidden/>
    <w:unhideWhenUsed/>
    <w:rsid w:val="00F237F2"/>
    <w:rPr>
      <w:b/>
      <w:bCs/>
    </w:rPr>
  </w:style>
  <w:style w:type="character" w:customStyle="1" w:styleId="CommentSubjectChar">
    <w:name w:val="Comment Subject Char"/>
    <w:basedOn w:val="CommentTextChar"/>
    <w:link w:val="CommentSubject"/>
    <w:uiPriority w:val="99"/>
    <w:semiHidden/>
    <w:rsid w:val="00F237F2"/>
    <w:rPr>
      <w:b/>
      <w:bCs/>
      <w:sz w:val="20"/>
      <w:szCs w:val="20"/>
    </w:rPr>
  </w:style>
  <w:style w:type="paragraph" w:styleId="BalloonText">
    <w:name w:val="Balloon Text"/>
    <w:basedOn w:val="Normal"/>
    <w:link w:val="BalloonTextChar"/>
    <w:uiPriority w:val="99"/>
    <w:semiHidden/>
    <w:unhideWhenUsed/>
    <w:rsid w:val="00F237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7F2"/>
    <w:rPr>
      <w:rFonts w:ascii="Segoe UI" w:hAnsi="Segoe UI" w:cs="Segoe UI"/>
      <w:sz w:val="18"/>
      <w:szCs w:val="18"/>
    </w:rPr>
  </w:style>
  <w:style w:type="paragraph" w:styleId="Header">
    <w:name w:val="header"/>
    <w:basedOn w:val="Normal"/>
    <w:link w:val="HeaderChar"/>
    <w:uiPriority w:val="99"/>
    <w:unhideWhenUsed/>
    <w:rsid w:val="004D2F31"/>
    <w:pPr>
      <w:tabs>
        <w:tab w:val="center" w:pos="4680"/>
        <w:tab w:val="right" w:pos="9360"/>
      </w:tabs>
    </w:pPr>
  </w:style>
  <w:style w:type="character" w:customStyle="1" w:styleId="HeaderChar">
    <w:name w:val="Header Char"/>
    <w:basedOn w:val="DefaultParagraphFont"/>
    <w:link w:val="Header"/>
    <w:uiPriority w:val="99"/>
    <w:rsid w:val="004D2F31"/>
  </w:style>
  <w:style w:type="paragraph" w:styleId="Footer">
    <w:name w:val="footer"/>
    <w:basedOn w:val="Normal"/>
    <w:link w:val="FooterChar"/>
    <w:uiPriority w:val="99"/>
    <w:unhideWhenUsed/>
    <w:rsid w:val="004D2F31"/>
    <w:pPr>
      <w:tabs>
        <w:tab w:val="center" w:pos="4680"/>
        <w:tab w:val="right" w:pos="9360"/>
      </w:tabs>
    </w:pPr>
  </w:style>
  <w:style w:type="character" w:customStyle="1" w:styleId="FooterChar">
    <w:name w:val="Footer Char"/>
    <w:basedOn w:val="DefaultParagraphFont"/>
    <w:link w:val="Footer"/>
    <w:uiPriority w:val="99"/>
    <w:rsid w:val="004D2F31"/>
  </w:style>
  <w:style w:type="paragraph" w:customStyle="1" w:styleId="text-justify">
    <w:name w:val="text-justify"/>
    <w:basedOn w:val="Normal"/>
    <w:rsid w:val="00C64EA2"/>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4EA2"/>
    <w:rPr>
      <w:color w:val="0000FF"/>
      <w:u w:val="single"/>
    </w:rPr>
  </w:style>
  <w:style w:type="table" w:styleId="PlainTable1">
    <w:name w:val="Plain Table 1"/>
    <w:basedOn w:val="TableNormal"/>
    <w:uiPriority w:val="41"/>
    <w:rsid w:val="00583403"/>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uiPriority w:val="99"/>
    <w:unhideWhenUsed/>
    <w:rsid w:val="00F03203"/>
    <w:pPr>
      <w:numPr>
        <w:numId w:val="19"/>
      </w:numPr>
      <w:contextualSpacing/>
    </w:pPr>
  </w:style>
  <w:style w:type="character" w:styleId="UnresolvedMention">
    <w:name w:val="Unresolved Mention"/>
    <w:basedOn w:val="DefaultParagraphFont"/>
    <w:uiPriority w:val="99"/>
    <w:semiHidden/>
    <w:unhideWhenUsed/>
    <w:rsid w:val="00C04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946613">
      <w:bodyDiv w:val="1"/>
      <w:marLeft w:val="0"/>
      <w:marRight w:val="0"/>
      <w:marTop w:val="0"/>
      <w:marBottom w:val="0"/>
      <w:divBdr>
        <w:top w:val="none" w:sz="0" w:space="0" w:color="auto"/>
        <w:left w:val="none" w:sz="0" w:space="0" w:color="auto"/>
        <w:bottom w:val="none" w:sz="0" w:space="0" w:color="auto"/>
        <w:right w:val="none" w:sz="0" w:space="0" w:color="auto"/>
      </w:divBdr>
    </w:div>
    <w:div w:id="97047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nebraskalegislature.gov/laws/statutes.php?statute=28-3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braskalegislature.gov/laws/statutes.php?statute=79-2,137" TargetMode="External"/><Relationship Id="rId17" Type="http://schemas.openxmlformats.org/officeDocument/2006/relationships/hyperlink" Target="https://nebraskalegislature.gov/laws/statutes.php?statute=79-262" TargetMode="External"/><Relationship Id="rId2" Type="http://schemas.openxmlformats.org/officeDocument/2006/relationships/numbering" Target="numbering.xml"/><Relationship Id="rId16" Type="http://schemas.openxmlformats.org/officeDocument/2006/relationships/hyperlink" Target="https://nebraskalegislature.gov/laws/statutes.php?statute=28-319.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braskalegislature.gov/laws/statutes.php?statute=28-806" TargetMode="External"/><Relationship Id="rId5" Type="http://schemas.openxmlformats.org/officeDocument/2006/relationships/webSettings" Target="webSettings.xml"/><Relationship Id="rId15" Type="http://schemas.openxmlformats.org/officeDocument/2006/relationships/hyperlink" Target="https://nebraskalegislature.gov/laws/statutes.php?statute=28-320.01" TargetMode="External"/><Relationship Id="rId10" Type="http://schemas.openxmlformats.org/officeDocument/2006/relationships/hyperlink" Target="https://nebraskalegislature.gov/laws/statutes.php?statute=53-103.0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ebraskalegislature.gov/laws/statutes.php?statute=28-401" TargetMode="External"/><Relationship Id="rId14" Type="http://schemas.openxmlformats.org/officeDocument/2006/relationships/hyperlink" Target="https://nebraskalegislature.gov/laws/statutes.php?statute=28-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0D173-C42C-4D4D-9D47-716743C2A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18</Pages>
  <Words>7304</Words>
  <Characters>41636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Mary's</dc:creator>
  <cp:keywords/>
  <dc:description/>
  <cp:lastModifiedBy>lbenton@ordstmarys.org</cp:lastModifiedBy>
  <cp:revision>11</cp:revision>
  <cp:lastPrinted>2025-07-16T21:09:00Z</cp:lastPrinted>
  <dcterms:created xsi:type="dcterms:W3CDTF">2025-06-25T15:59:00Z</dcterms:created>
  <dcterms:modified xsi:type="dcterms:W3CDTF">2025-07-16T21:13:00Z</dcterms:modified>
</cp:coreProperties>
</file>